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AF0D1" w14:textId="71499A15" w:rsidR="00F42C92" w:rsidRPr="007F40E1" w:rsidRDefault="00695480" w:rsidP="007F40E1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Nominace na </w:t>
      </w:r>
      <w:r w:rsidR="007F40E1">
        <w:rPr>
          <w:rFonts w:ascii="Arial" w:hAnsi="Arial" w:cs="Arial"/>
          <w:b/>
          <w:color w:val="0070C0"/>
          <w:sz w:val="28"/>
          <w:szCs w:val="28"/>
        </w:rPr>
        <w:t>Cenu vlády nadané</w:t>
      </w:r>
      <w:r w:rsidR="000C591E">
        <w:rPr>
          <w:rFonts w:ascii="Arial" w:hAnsi="Arial" w:cs="Arial"/>
          <w:b/>
          <w:color w:val="0070C0"/>
          <w:sz w:val="28"/>
          <w:szCs w:val="28"/>
        </w:rPr>
        <w:t>mu</w:t>
      </w:r>
      <w:r w:rsidR="007F40E1">
        <w:rPr>
          <w:rFonts w:ascii="Arial" w:hAnsi="Arial" w:cs="Arial"/>
          <w:b/>
          <w:color w:val="0070C0"/>
          <w:sz w:val="28"/>
          <w:szCs w:val="28"/>
        </w:rPr>
        <w:t xml:space="preserve"> student</w:t>
      </w:r>
      <w:r w:rsidR="000C591E">
        <w:rPr>
          <w:rFonts w:ascii="Arial" w:hAnsi="Arial" w:cs="Arial"/>
          <w:b/>
          <w:color w:val="0070C0"/>
          <w:sz w:val="28"/>
          <w:szCs w:val="28"/>
        </w:rPr>
        <w:t>ovi</w:t>
      </w:r>
      <w:r w:rsidR="0072009A">
        <w:rPr>
          <w:rFonts w:ascii="Arial" w:hAnsi="Arial" w:cs="Arial"/>
          <w:b/>
          <w:color w:val="0070C0"/>
          <w:sz w:val="28"/>
          <w:szCs w:val="28"/>
        </w:rPr>
        <w:t xml:space="preserve"> za rok 202</w:t>
      </w:r>
      <w:r w:rsidR="00A87A3D">
        <w:rPr>
          <w:rFonts w:ascii="Arial" w:hAnsi="Arial" w:cs="Arial"/>
          <w:b/>
          <w:color w:val="0070C0"/>
          <w:sz w:val="28"/>
          <w:szCs w:val="28"/>
        </w:rPr>
        <w:t>4</w:t>
      </w:r>
    </w:p>
    <w:p w14:paraId="3340DAF7" w14:textId="43E066E0" w:rsidR="008230A6" w:rsidRPr="00BA0A91" w:rsidRDefault="008230A6" w:rsidP="000D4C11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 xml:space="preserve">Přehled nominací dle kategorií: </w:t>
      </w:r>
    </w:p>
    <w:p w14:paraId="50FDB995" w14:textId="19A20F95" w:rsidR="00B156A3" w:rsidRPr="00BA0A91" w:rsidRDefault="00B156A3" w:rsidP="00BA0A91">
      <w:pPr>
        <w:spacing w:after="240"/>
        <w:rPr>
          <w:rFonts w:ascii="Arial" w:hAnsi="Arial" w:cs="Arial"/>
          <w:sz w:val="22"/>
          <w:szCs w:val="22"/>
          <w:u w:val="single"/>
        </w:rPr>
      </w:pPr>
      <w:r w:rsidRPr="00BA0A91">
        <w:rPr>
          <w:rFonts w:ascii="Arial" w:hAnsi="Arial" w:cs="Arial"/>
          <w:sz w:val="22"/>
          <w:szCs w:val="22"/>
          <w:u w:val="single"/>
        </w:rPr>
        <w:t>a) student/ka střední a vyšší odborné školy</w:t>
      </w:r>
    </w:p>
    <w:p w14:paraId="3D71CA1A" w14:textId="610A363B" w:rsidR="004D0FCC" w:rsidRPr="00CB7A50" w:rsidRDefault="65971D41" w:rsidP="00BA0A9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B7A50">
        <w:rPr>
          <w:rFonts w:ascii="Arial" w:hAnsi="Arial" w:cs="Arial"/>
          <w:b/>
          <w:bCs/>
          <w:sz w:val="22"/>
          <w:szCs w:val="22"/>
        </w:rPr>
        <w:t xml:space="preserve">1. </w:t>
      </w:r>
      <w:r w:rsidR="00CB7A50">
        <w:rPr>
          <w:rFonts w:ascii="Arial" w:hAnsi="Arial" w:cs="Arial"/>
          <w:b/>
          <w:bCs/>
          <w:sz w:val="22"/>
          <w:szCs w:val="22"/>
        </w:rPr>
        <w:t>Tomáš</w:t>
      </w:r>
      <w:r w:rsidR="00CB7A50" w:rsidRPr="00CB7A50">
        <w:rPr>
          <w:rFonts w:ascii="Arial" w:hAnsi="Arial" w:cs="Arial"/>
          <w:b/>
          <w:bCs/>
          <w:sz w:val="22"/>
          <w:szCs w:val="22"/>
        </w:rPr>
        <w:t xml:space="preserve"> </w:t>
      </w:r>
      <w:r w:rsidR="00CB7A50">
        <w:rPr>
          <w:rFonts w:ascii="Arial" w:hAnsi="Arial" w:cs="Arial"/>
          <w:b/>
          <w:bCs/>
          <w:sz w:val="22"/>
          <w:szCs w:val="22"/>
        </w:rPr>
        <w:t>ČERMÁK</w:t>
      </w:r>
      <w:r w:rsidR="00CB7A50" w:rsidRPr="00CB7A50">
        <w:rPr>
          <w:rFonts w:ascii="Arial" w:hAnsi="Arial" w:cs="Arial"/>
          <w:b/>
          <w:bCs/>
          <w:sz w:val="22"/>
          <w:szCs w:val="22"/>
        </w:rPr>
        <w:t xml:space="preserve">, </w:t>
      </w:r>
      <w:r w:rsidR="00CB7A50" w:rsidRPr="00CB7A50">
        <w:rPr>
          <w:rFonts w:ascii="Arial" w:hAnsi="Arial" w:cs="Arial"/>
          <w:sz w:val="22"/>
          <w:szCs w:val="22"/>
        </w:rPr>
        <w:t>fyzika plazmatu, chemie, mikrobiologie</w:t>
      </w:r>
      <w:r w:rsidR="00CB7A50" w:rsidRPr="00CB7A50">
        <w:rPr>
          <w:rFonts w:ascii="Arial" w:hAnsi="Arial" w:cs="Arial"/>
          <w:b/>
          <w:bCs/>
          <w:sz w:val="22"/>
          <w:szCs w:val="22"/>
        </w:rPr>
        <w:tab/>
      </w:r>
    </w:p>
    <w:p w14:paraId="28B621DD" w14:textId="19E12659" w:rsidR="004D0FCC" w:rsidRDefault="004D0FCC" w:rsidP="00BA0A91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="00CB7A50" w:rsidRPr="00CB7A50">
        <w:rPr>
          <w:rFonts w:ascii="Arial" w:hAnsi="Arial" w:cs="Arial"/>
          <w:i/>
          <w:iCs/>
          <w:sz w:val="22"/>
          <w:szCs w:val="22"/>
        </w:rPr>
        <w:t>Ústav fyziky plazmatu AV ČR, v. v. i</w:t>
      </w:r>
      <w:r w:rsidR="00CB7A50">
        <w:rPr>
          <w:rFonts w:ascii="Arial" w:hAnsi="Arial" w:cs="Arial"/>
          <w:i/>
          <w:iCs/>
          <w:sz w:val="22"/>
          <w:szCs w:val="22"/>
        </w:rPr>
        <w:t>.</w:t>
      </w:r>
    </w:p>
    <w:p w14:paraId="25B0C395" w14:textId="77777777" w:rsidR="00CB7A50" w:rsidRDefault="00CB7A50" w:rsidP="00BA0A91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43F8D584" w14:textId="39C395BB" w:rsidR="00CB7A50" w:rsidRDefault="00CB7A50" w:rsidP="00CB7A5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2. Eduard ČERVINKA, </w:t>
      </w:r>
      <w:r w:rsidRPr="00CB7A50">
        <w:rPr>
          <w:rFonts w:ascii="Arial" w:hAnsi="Arial" w:cs="Arial"/>
          <w:sz w:val="22"/>
          <w:szCs w:val="22"/>
        </w:rPr>
        <w:t>matematika a informatika se zaměřením na strojové učení a kybernetickou bezpečnost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94A61D1" w14:textId="6D88D99B" w:rsidR="00CB7A50" w:rsidRDefault="00CB7A50" w:rsidP="00CB7A5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>: Matematický ústav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B7A50">
        <w:rPr>
          <w:rFonts w:ascii="Arial" w:hAnsi="Arial" w:cs="Arial"/>
          <w:i/>
          <w:iCs/>
          <w:sz w:val="22"/>
          <w:szCs w:val="22"/>
        </w:rPr>
        <w:t>AV ČR, v. v. i</w:t>
      </w:r>
      <w:r>
        <w:rPr>
          <w:rFonts w:ascii="Arial" w:hAnsi="Arial" w:cs="Arial"/>
          <w:i/>
          <w:iCs/>
          <w:sz w:val="22"/>
          <w:szCs w:val="22"/>
        </w:rPr>
        <w:t>.</w:t>
      </w:r>
    </w:p>
    <w:p w14:paraId="2A80EE6D" w14:textId="77777777" w:rsidR="00CB7A50" w:rsidRDefault="00CB7A50" w:rsidP="00CB7A5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9F89016" w14:textId="703A3D3A" w:rsidR="00CB7A50" w:rsidRDefault="00CB7A50" w:rsidP="00CB7A5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>3. Štěpán D</w:t>
      </w:r>
      <w:r w:rsidR="00346489">
        <w:rPr>
          <w:rFonts w:ascii="Arial" w:hAnsi="Arial" w:cs="Arial"/>
          <w:b/>
          <w:bCs/>
          <w:sz w:val="22"/>
          <w:szCs w:val="22"/>
        </w:rPr>
        <w:t>RÁBEK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ekonomie, monetární ekonomie </w:t>
      </w:r>
    </w:p>
    <w:p w14:paraId="5FC1C8D3" w14:textId="4F8CC261" w:rsidR="00CB7A50" w:rsidRDefault="00CB7A50" w:rsidP="00CB7A50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>: CÍRKEVNÍ GYMNÁZIUM NĚMECKÉHO ŘÁDU, Olomouc</w:t>
      </w:r>
    </w:p>
    <w:p w14:paraId="73B188FB" w14:textId="64296457" w:rsidR="00CB7A50" w:rsidRDefault="00CB7A50" w:rsidP="00CB7A5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3171E14" w14:textId="26DE2828" w:rsidR="00CB7A50" w:rsidRDefault="00CB7A50" w:rsidP="00CB7A5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 </w:t>
      </w:r>
      <w:r w:rsidR="00160C1B">
        <w:rPr>
          <w:rFonts w:ascii="Arial" w:hAnsi="Arial" w:cs="Arial"/>
          <w:b/>
          <w:bCs/>
          <w:sz w:val="22"/>
          <w:szCs w:val="22"/>
        </w:rPr>
        <w:t xml:space="preserve">Tadeáš FRYČÁK, </w:t>
      </w:r>
      <w:r w:rsidR="00160C1B" w:rsidRPr="00160C1B">
        <w:rPr>
          <w:rFonts w:ascii="Arial" w:hAnsi="Arial" w:cs="Arial"/>
          <w:sz w:val="22"/>
          <w:szCs w:val="22"/>
        </w:rPr>
        <w:t>matematika, informatika, strojové učení</w:t>
      </w:r>
    </w:p>
    <w:p w14:paraId="6E521BD7" w14:textId="6C756153" w:rsidR="00160C1B" w:rsidRDefault="00160C1B" w:rsidP="00160C1B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160C1B">
        <w:rPr>
          <w:rFonts w:ascii="Arial" w:hAnsi="Arial" w:cs="Arial"/>
          <w:i/>
          <w:iCs/>
          <w:sz w:val="22"/>
          <w:szCs w:val="22"/>
        </w:rPr>
        <w:t>Gymnázium Jana Opletala, Litovel</w:t>
      </w:r>
    </w:p>
    <w:p w14:paraId="1A021054" w14:textId="77777777" w:rsidR="00160C1B" w:rsidRDefault="00160C1B" w:rsidP="00CB7A5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509E3EB" w14:textId="7FDF008D" w:rsidR="00160C1B" w:rsidRDefault="00160C1B" w:rsidP="00CB7A5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5. Marek HANUS, </w:t>
      </w:r>
      <w:r w:rsidRPr="00160C1B">
        <w:rPr>
          <w:rFonts w:ascii="Arial" w:hAnsi="Arial" w:cs="Arial"/>
          <w:sz w:val="22"/>
          <w:szCs w:val="22"/>
        </w:rPr>
        <w:t>elektrotechnika, informatika, umělá inteligence</w:t>
      </w:r>
    </w:p>
    <w:p w14:paraId="12BC2AB0" w14:textId="43F7D507" w:rsidR="00160C1B" w:rsidRPr="00160C1B" w:rsidRDefault="00160C1B" w:rsidP="00160C1B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nominace: </w:t>
      </w:r>
      <w:r w:rsidRPr="00160C1B">
        <w:rPr>
          <w:rFonts w:ascii="Arial" w:hAnsi="Arial" w:cs="Arial"/>
          <w:i/>
          <w:iCs/>
          <w:sz w:val="22"/>
          <w:szCs w:val="22"/>
        </w:rPr>
        <w:t>Gymnázium a Střední průmyslová škola elektrotechniky a informatiky, Frenštát pod Radhoštěm</w:t>
      </w:r>
    </w:p>
    <w:p w14:paraId="4CF6A815" w14:textId="77777777" w:rsidR="00CB7A50" w:rsidRDefault="00CB7A50" w:rsidP="00CB7A5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EFE1977" w14:textId="17BCC024" w:rsidR="00160C1B" w:rsidRDefault="00160C1B" w:rsidP="00CB7A5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6. Lukáš HRDÝ, </w:t>
      </w:r>
      <w:r w:rsidRPr="00160C1B">
        <w:rPr>
          <w:rFonts w:ascii="Arial" w:hAnsi="Arial" w:cs="Arial"/>
          <w:sz w:val="22"/>
          <w:szCs w:val="22"/>
        </w:rPr>
        <w:t>vysokoenergetická astrofyzika, kvantová mechanika</w:t>
      </w:r>
    </w:p>
    <w:p w14:paraId="12A28DA5" w14:textId="287599B2" w:rsidR="00160C1B" w:rsidRDefault="00160C1B" w:rsidP="00160C1B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Gymnázium </w:t>
      </w:r>
      <w:r>
        <w:rPr>
          <w:rFonts w:ascii="Arial" w:hAnsi="Arial" w:cs="Arial"/>
          <w:i/>
          <w:iCs/>
          <w:sz w:val="22"/>
          <w:szCs w:val="22"/>
        </w:rPr>
        <w:t>Zlín</w:t>
      </w:r>
    </w:p>
    <w:p w14:paraId="61B90931" w14:textId="77777777" w:rsidR="00160C1B" w:rsidRDefault="00160C1B" w:rsidP="00CB7A5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0401CDA" w14:textId="356F90BB" w:rsidR="00160C1B" w:rsidRPr="00160C1B" w:rsidRDefault="00160C1B" w:rsidP="00CB7A5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7. Vojtěch LANGER, </w:t>
      </w:r>
      <w:r w:rsidRPr="00160C1B">
        <w:rPr>
          <w:rFonts w:ascii="Arial" w:hAnsi="Arial" w:cs="Arial"/>
          <w:sz w:val="22"/>
          <w:szCs w:val="22"/>
        </w:rPr>
        <w:t>kvantová chemie, organická syntéza</w:t>
      </w:r>
    </w:p>
    <w:p w14:paraId="564D7240" w14:textId="5ABAD16C" w:rsidR="00160C1B" w:rsidRDefault="00160C1B" w:rsidP="00160C1B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160C1B">
        <w:rPr>
          <w:rFonts w:ascii="Arial" w:hAnsi="Arial" w:cs="Arial"/>
          <w:i/>
          <w:iCs/>
          <w:sz w:val="22"/>
          <w:szCs w:val="22"/>
        </w:rPr>
        <w:t>Střední průmyslová škola chemická a gymnázium Brno</w:t>
      </w:r>
    </w:p>
    <w:p w14:paraId="49289194" w14:textId="77777777" w:rsidR="00160C1B" w:rsidRDefault="00160C1B" w:rsidP="00CB7A5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86B2B32" w14:textId="74721220" w:rsidR="00160C1B" w:rsidRDefault="00160C1B" w:rsidP="00CB7A5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8. Sebastian MATOUŠEK, </w:t>
      </w:r>
      <w:r w:rsidRPr="00160C1B">
        <w:rPr>
          <w:rFonts w:ascii="Arial" w:hAnsi="Arial" w:cs="Arial"/>
          <w:sz w:val="22"/>
          <w:szCs w:val="22"/>
        </w:rPr>
        <w:t>robotika, elektronika, programování</w:t>
      </w:r>
    </w:p>
    <w:p w14:paraId="4C8240F9" w14:textId="26DE0710" w:rsidR="00160C1B" w:rsidRDefault="00160C1B" w:rsidP="00893C1C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Gymnázium </w:t>
      </w:r>
      <w:r w:rsidR="00893C1C" w:rsidRPr="00893C1C">
        <w:rPr>
          <w:rFonts w:ascii="Arial" w:hAnsi="Arial" w:cs="Arial"/>
          <w:i/>
          <w:iCs/>
          <w:sz w:val="22"/>
          <w:szCs w:val="22"/>
        </w:rPr>
        <w:t>Matyáše Lercha, Brno</w:t>
      </w:r>
      <w:r w:rsidR="00893C1C">
        <w:rPr>
          <w:rFonts w:ascii="Arial" w:hAnsi="Arial" w:cs="Arial"/>
          <w:i/>
          <w:iCs/>
          <w:sz w:val="22"/>
          <w:szCs w:val="22"/>
        </w:rPr>
        <w:t xml:space="preserve">; </w:t>
      </w:r>
      <w:r w:rsidR="00893C1C" w:rsidRPr="00893C1C">
        <w:rPr>
          <w:rFonts w:ascii="Arial" w:hAnsi="Arial" w:cs="Arial"/>
          <w:i/>
          <w:iCs/>
          <w:sz w:val="22"/>
          <w:szCs w:val="22"/>
        </w:rPr>
        <w:t>JCMM, z.s.p.o., Brno</w:t>
      </w:r>
    </w:p>
    <w:p w14:paraId="28A802CB" w14:textId="77777777" w:rsidR="00160C1B" w:rsidRDefault="00160C1B" w:rsidP="00CB7A5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A50F46F" w14:textId="25CC5508" w:rsidR="00160C1B" w:rsidRDefault="00160C1B" w:rsidP="00CB7A5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9. </w:t>
      </w:r>
      <w:r w:rsidR="00893C1C">
        <w:rPr>
          <w:rFonts w:ascii="Arial" w:hAnsi="Arial" w:cs="Arial"/>
          <w:b/>
          <w:bCs/>
          <w:sz w:val="22"/>
          <w:szCs w:val="22"/>
        </w:rPr>
        <w:t xml:space="preserve">Miroslav MLÁDEK, </w:t>
      </w:r>
      <w:r w:rsidR="00893C1C" w:rsidRPr="00893C1C">
        <w:rPr>
          <w:rFonts w:ascii="Arial" w:hAnsi="Arial" w:cs="Arial"/>
          <w:sz w:val="22"/>
          <w:szCs w:val="22"/>
        </w:rPr>
        <w:t>matematika, fyzika</w:t>
      </w:r>
    </w:p>
    <w:p w14:paraId="607BB118" w14:textId="49C54B01" w:rsidR="00893C1C" w:rsidRDefault="00893C1C" w:rsidP="00893C1C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893C1C">
        <w:rPr>
          <w:rFonts w:ascii="Arial" w:hAnsi="Arial" w:cs="Arial"/>
          <w:i/>
          <w:iCs/>
          <w:sz w:val="22"/>
          <w:szCs w:val="22"/>
        </w:rPr>
        <w:t>Střední průmyslová škola strojní a stavební, Tábor</w:t>
      </w:r>
    </w:p>
    <w:p w14:paraId="7361C1ED" w14:textId="77777777" w:rsidR="00893C1C" w:rsidRDefault="00893C1C" w:rsidP="00CB7A5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60E7D61" w14:textId="2C428390" w:rsidR="00893C1C" w:rsidRDefault="00893C1C" w:rsidP="00CB7A5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10. Martin NEDECKÝ, </w:t>
      </w:r>
      <w:r w:rsidRPr="00893C1C">
        <w:rPr>
          <w:rFonts w:ascii="Arial" w:hAnsi="Arial" w:cs="Arial"/>
          <w:sz w:val="22"/>
          <w:szCs w:val="22"/>
        </w:rPr>
        <w:t>lékařství, molekulární biologie</w:t>
      </w:r>
    </w:p>
    <w:p w14:paraId="2965AB86" w14:textId="204BA4F8" w:rsidR="00893C1C" w:rsidRDefault="00893C1C" w:rsidP="00CB7A5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893C1C">
        <w:rPr>
          <w:rFonts w:ascii="Arial" w:hAnsi="Arial" w:cs="Arial"/>
          <w:i/>
          <w:iCs/>
          <w:sz w:val="22"/>
          <w:szCs w:val="22"/>
        </w:rPr>
        <w:t>Gymnázium Jiřího Ortena, Kutná Hora</w:t>
      </w:r>
    </w:p>
    <w:p w14:paraId="6813110F" w14:textId="77777777" w:rsidR="00160C1B" w:rsidRDefault="00160C1B" w:rsidP="00CB7A5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C6524DF" w14:textId="3BC55F76" w:rsidR="00893C1C" w:rsidRDefault="00893C1C" w:rsidP="00CB7A5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11. Tereza </w:t>
      </w:r>
      <w:r w:rsidRPr="00893C1C">
        <w:rPr>
          <w:rFonts w:ascii="Arial" w:hAnsi="Arial" w:cs="Arial"/>
          <w:b/>
          <w:bCs/>
          <w:sz w:val="22"/>
          <w:szCs w:val="22"/>
        </w:rPr>
        <w:t>P</w:t>
      </w:r>
      <w:r>
        <w:rPr>
          <w:rFonts w:ascii="Arial" w:hAnsi="Arial" w:cs="Arial"/>
          <w:b/>
          <w:bCs/>
          <w:sz w:val="22"/>
          <w:szCs w:val="22"/>
        </w:rPr>
        <w:t xml:space="preserve">RZECZKOVÁ, </w:t>
      </w:r>
      <w:r w:rsidRPr="00893C1C">
        <w:rPr>
          <w:rFonts w:ascii="Arial" w:hAnsi="Arial" w:cs="Arial"/>
          <w:sz w:val="22"/>
          <w:szCs w:val="22"/>
        </w:rPr>
        <w:t>biochemie, molekulární biologie, mikrobiologie</w:t>
      </w:r>
    </w:p>
    <w:p w14:paraId="326ACF34" w14:textId="51E6B9E3" w:rsidR="00893C1C" w:rsidRDefault="00893C1C" w:rsidP="00893C1C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893C1C">
        <w:rPr>
          <w:rFonts w:ascii="Arial" w:hAnsi="Arial" w:cs="Arial"/>
          <w:i/>
          <w:iCs/>
          <w:sz w:val="22"/>
          <w:szCs w:val="22"/>
        </w:rPr>
        <w:t>Fyziologický ústav AV ČR, v.v.i.</w:t>
      </w:r>
    </w:p>
    <w:p w14:paraId="02679D7E" w14:textId="77777777" w:rsidR="00893C1C" w:rsidRDefault="00893C1C" w:rsidP="00CB7A5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F81D81A" w14:textId="3CE6F501" w:rsidR="00CB7A50" w:rsidRPr="00CB7A50" w:rsidRDefault="00893C1C" w:rsidP="00CB7A5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12. </w:t>
      </w:r>
      <w:r w:rsidR="00CB7A50" w:rsidRPr="00CB7A50">
        <w:rPr>
          <w:rFonts w:ascii="Arial" w:hAnsi="Arial" w:cs="Arial"/>
          <w:b/>
          <w:bCs/>
          <w:sz w:val="22"/>
          <w:szCs w:val="22"/>
        </w:rPr>
        <w:t xml:space="preserve">Matěj SOUKUP, </w:t>
      </w:r>
      <w:r w:rsidR="00CB7A50" w:rsidRPr="00CB7A50">
        <w:rPr>
          <w:rFonts w:ascii="Arial" w:hAnsi="Arial" w:cs="Arial"/>
          <w:sz w:val="22"/>
          <w:szCs w:val="22"/>
        </w:rPr>
        <w:t>kosmonautika, elektrotechnika, žurnalistika</w:t>
      </w:r>
      <w:r w:rsidR="00CB7A50" w:rsidRPr="00CB7A50">
        <w:rPr>
          <w:rFonts w:ascii="Arial" w:hAnsi="Arial" w:cs="Arial"/>
          <w:b/>
          <w:bCs/>
          <w:sz w:val="22"/>
          <w:szCs w:val="22"/>
        </w:rPr>
        <w:tab/>
      </w:r>
    </w:p>
    <w:p w14:paraId="334C570E" w14:textId="77777777" w:rsidR="00CB7A50" w:rsidRDefault="00CB7A50" w:rsidP="00CB7A50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>: Gymnázium Děčín</w:t>
      </w:r>
    </w:p>
    <w:p w14:paraId="411A55CA" w14:textId="77777777" w:rsidR="00CB7A50" w:rsidRPr="00BA0A91" w:rsidRDefault="00CB7A50" w:rsidP="00BA0A91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FE48303" w14:textId="6CA877B4" w:rsidR="004D0FCC" w:rsidRDefault="00893C1C" w:rsidP="00BA0A9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13. Václav VERNER, </w:t>
      </w:r>
      <w:r w:rsidRPr="00893C1C">
        <w:rPr>
          <w:rFonts w:ascii="Arial" w:hAnsi="Arial" w:cs="Arial"/>
          <w:bCs/>
          <w:sz w:val="22"/>
          <w:szCs w:val="22"/>
        </w:rPr>
        <w:t>chemie, biochemie</w:t>
      </w:r>
    </w:p>
    <w:p w14:paraId="599A8A5F" w14:textId="3FE6A87E" w:rsidR="00893C1C" w:rsidRDefault="00893C1C" w:rsidP="00893C1C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893C1C">
        <w:rPr>
          <w:rFonts w:ascii="Arial" w:hAnsi="Arial" w:cs="Arial"/>
          <w:i/>
          <w:iCs/>
          <w:sz w:val="22"/>
          <w:szCs w:val="22"/>
        </w:rPr>
        <w:t>prof. RNDr. Jan Kotek, Ph.D.</w:t>
      </w:r>
    </w:p>
    <w:p w14:paraId="77F42233" w14:textId="1438FD99" w:rsidR="00893C1C" w:rsidRDefault="00893C1C" w:rsidP="00893C1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3C1C">
        <w:rPr>
          <w:rFonts w:ascii="Arial" w:hAnsi="Arial" w:cs="Arial"/>
          <w:b/>
          <w:bCs/>
          <w:sz w:val="22"/>
          <w:szCs w:val="22"/>
        </w:rPr>
        <w:lastRenderedPageBreak/>
        <w:t xml:space="preserve">14. </w:t>
      </w:r>
      <w:r>
        <w:rPr>
          <w:rFonts w:ascii="Arial" w:hAnsi="Arial" w:cs="Arial"/>
          <w:b/>
          <w:bCs/>
          <w:sz w:val="22"/>
          <w:szCs w:val="22"/>
        </w:rPr>
        <w:t xml:space="preserve">Sofie VÉVODOVÁ, </w:t>
      </w:r>
      <w:r w:rsidRPr="00893C1C">
        <w:rPr>
          <w:rFonts w:ascii="Arial" w:hAnsi="Arial" w:cs="Arial"/>
          <w:sz w:val="22"/>
          <w:szCs w:val="22"/>
        </w:rPr>
        <w:t>fyzikální chemie</w:t>
      </w:r>
    </w:p>
    <w:p w14:paraId="5E298F7D" w14:textId="15B4624E" w:rsidR="00893C1C" w:rsidRDefault="00893C1C" w:rsidP="00893C1C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="00633850" w:rsidRPr="00633850">
        <w:rPr>
          <w:rFonts w:ascii="Arial" w:hAnsi="Arial" w:cs="Arial"/>
          <w:i/>
          <w:iCs/>
          <w:sz w:val="22"/>
          <w:szCs w:val="22"/>
        </w:rPr>
        <w:t>Ústav fyzikální chemie J. Heyrovského AV ČR, v. v. i.</w:t>
      </w:r>
    </w:p>
    <w:p w14:paraId="7B0EA958" w14:textId="77777777" w:rsidR="00893C1C" w:rsidRDefault="00893C1C" w:rsidP="00893C1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773E7CB" w14:textId="12AD11B7" w:rsidR="00893C1C" w:rsidRDefault="00893C1C" w:rsidP="00893C1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33850">
        <w:rPr>
          <w:rFonts w:ascii="Arial" w:hAnsi="Arial" w:cs="Arial"/>
          <w:b/>
          <w:bCs/>
          <w:sz w:val="22"/>
          <w:szCs w:val="22"/>
        </w:rPr>
        <w:t xml:space="preserve">15. </w:t>
      </w:r>
      <w:r w:rsidR="00633850" w:rsidRPr="00633850">
        <w:rPr>
          <w:rFonts w:ascii="Arial" w:hAnsi="Arial" w:cs="Arial"/>
          <w:b/>
          <w:bCs/>
          <w:sz w:val="22"/>
          <w:szCs w:val="22"/>
        </w:rPr>
        <w:t>Zuzana ZELENKOVÁ</w:t>
      </w:r>
      <w:r w:rsidR="00633850">
        <w:rPr>
          <w:rFonts w:ascii="Arial" w:hAnsi="Arial" w:cs="Arial"/>
          <w:sz w:val="22"/>
          <w:szCs w:val="22"/>
        </w:rPr>
        <w:t>, biomedicína</w:t>
      </w:r>
    </w:p>
    <w:p w14:paraId="60F8FA61" w14:textId="76750435" w:rsidR="00893C1C" w:rsidRPr="00893C1C" w:rsidRDefault="00633850" w:rsidP="00BA0A9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633850">
        <w:rPr>
          <w:rFonts w:ascii="Arial" w:hAnsi="Arial" w:cs="Arial"/>
          <w:i/>
          <w:iCs/>
          <w:sz w:val="22"/>
          <w:szCs w:val="22"/>
        </w:rPr>
        <w:t>Gymnázium Brno-Řečkovice</w:t>
      </w:r>
    </w:p>
    <w:p w14:paraId="71EDF018" w14:textId="77777777" w:rsidR="009554D1" w:rsidRPr="00BA0A91" w:rsidRDefault="009554D1" w:rsidP="00BA0A91">
      <w:pPr>
        <w:spacing w:after="120" w:line="276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1DC8ED22" w14:textId="5F8C0E30" w:rsidR="00B156A3" w:rsidRPr="00BA0A91" w:rsidRDefault="00B156A3" w:rsidP="00447C4C">
      <w:pPr>
        <w:spacing w:after="24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BA0A91">
        <w:rPr>
          <w:rFonts w:ascii="Arial" w:hAnsi="Arial" w:cs="Arial"/>
          <w:sz w:val="22"/>
          <w:szCs w:val="22"/>
          <w:u w:val="single"/>
        </w:rPr>
        <w:t>b) student/ka v bakalářském nebo magisterském studijním programu</w:t>
      </w:r>
    </w:p>
    <w:p w14:paraId="6FF4DF19" w14:textId="32F23017" w:rsidR="00A9609F" w:rsidRDefault="00A9609F" w:rsidP="00A9609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33850">
        <w:rPr>
          <w:rFonts w:ascii="Arial" w:hAnsi="Arial" w:cs="Arial"/>
          <w:b/>
          <w:bCs/>
          <w:sz w:val="22"/>
          <w:szCs w:val="22"/>
        </w:rPr>
        <w:t xml:space="preserve">1. </w:t>
      </w:r>
      <w:r>
        <w:rPr>
          <w:rFonts w:ascii="Arial" w:hAnsi="Arial" w:cs="Arial"/>
          <w:b/>
          <w:bCs/>
          <w:sz w:val="22"/>
          <w:szCs w:val="22"/>
        </w:rPr>
        <w:t>Bc. Veronika BALEJOVÁ</w:t>
      </w:r>
      <w:r>
        <w:rPr>
          <w:rFonts w:ascii="Arial" w:hAnsi="Arial" w:cs="Arial"/>
          <w:sz w:val="22"/>
          <w:szCs w:val="22"/>
        </w:rPr>
        <w:t xml:space="preserve">, </w:t>
      </w:r>
      <w:r w:rsidRPr="00A9609F">
        <w:rPr>
          <w:rFonts w:ascii="Arial" w:hAnsi="Arial" w:cs="Arial"/>
          <w:sz w:val="22"/>
          <w:szCs w:val="22"/>
        </w:rPr>
        <w:t>chemie a technologie materiálů</w:t>
      </w:r>
    </w:p>
    <w:p w14:paraId="201FA3F1" w14:textId="2B2D080C" w:rsidR="00A9609F" w:rsidRPr="00893C1C" w:rsidRDefault="00A9609F" w:rsidP="00A9609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A9609F">
        <w:rPr>
          <w:rFonts w:ascii="Arial" w:hAnsi="Arial" w:cs="Arial"/>
          <w:i/>
          <w:iCs/>
          <w:sz w:val="22"/>
          <w:szCs w:val="22"/>
        </w:rPr>
        <w:t>Vysoká škola chemicko-technologická v Praze</w:t>
      </w:r>
    </w:p>
    <w:p w14:paraId="00974CED" w14:textId="77777777" w:rsidR="00B156A3" w:rsidRDefault="00B156A3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99200D5" w14:textId="1859CF7B" w:rsidR="00A9609F" w:rsidRDefault="00A9609F" w:rsidP="00447C4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2. Bc. Dominika BUREŠOVÁ, </w:t>
      </w:r>
      <w:r w:rsidRPr="00A9609F">
        <w:rPr>
          <w:rFonts w:ascii="Arial" w:hAnsi="Arial" w:cs="Arial"/>
          <w:bCs/>
          <w:sz w:val="22"/>
          <w:szCs w:val="22"/>
        </w:rPr>
        <w:t>kvantové logiky, uspořádané matematické struktury</w:t>
      </w:r>
    </w:p>
    <w:p w14:paraId="3D032627" w14:textId="41A6EF14" w:rsidR="00A9609F" w:rsidRPr="00A9609F" w:rsidRDefault="00A9609F" w:rsidP="00447C4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>
        <w:rPr>
          <w:rFonts w:ascii="Arial" w:hAnsi="Arial" w:cs="Arial"/>
          <w:i/>
          <w:iCs/>
          <w:sz w:val="22"/>
          <w:szCs w:val="22"/>
        </w:rPr>
        <w:t>ČVUT</w:t>
      </w:r>
      <w:r w:rsidRPr="00A9609F">
        <w:rPr>
          <w:rFonts w:ascii="Arial" w:hAnsi="Arial" w:cs="Arial"/>
          <w:i/>
          <w:iCs/>
          <w:sz w:val="22"/>
          <w:szCs w:val="22"/>
        </w:rPr>
        <w:t xml:space="preserve"> v Praze</w:t>
      </w:r>
    </w:p>
    <w:p w14:paraId="647A7155" w14:textId="77777777" w:rsidR="00A9609F" w:rsidRDefault="00A9609F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D244384" w14:textId="7D188AA1" w:rsidR="00A9609F" w:rsidRDefault="00A9609F" w:rsidP="00447C4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 Ing. David CHOCHOLATÝ, </w:t>
      </w:r>
      <w:r w:rsidRPr="00A9609F">
        <w:rPr>
          <w:rFonts w:ascii="Arial" w:hAnsi="Arial" w:cs="Arial"/>
          <w:bCs/>
          <w:sz w:val="22"/>
          <w:szCs w:val="22"/>
        </w:rPr>
        <w:t>formální metody, automatová teorie, string constraint solving</w:t>
      </w:r>
    </w:p>
    <w:p w14:paraId="0C783581" w14:textId="0ECD08B1" w:rsidR="00A9609F" w:rsidRPr="00A9609F" w:rsidRDefault="00A9609F" w:rsidP="00A9609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A9609F">
        <w:rPr>
          <w:rFonts w:ascii="Arial" w:hAnsi="Arial" w:cs="Arial"/>
          <w:i/>
          <w:iCs/>
          <w:sz w:val="22"/>
          <w:szCs w:val="22"/>
        </w:rPr>
        <w:t>Vysoké učení technické v Brně</w:t>
      </w:r>
    </w:p>
    <w:p w14:paraId="5D87D0D6" w14:textId="77777777" w:rsidR="00A9609F" w:rsidRDefault="00A9609F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6BBF14" w14:textId="71EEAAAA" w:rsidR="00A9609F" w:rsidRDefault="00A9609F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4. </w:t>
      </w:r>
      <w:r w:rsidR="009C66CC">
        <w:rPr>
          <w:rFonts w:ascii="Arial" w:hAnsi="Arial" w:cs="Arial"/>
          <w:b/>
          <w:sz w:val="22"/>
          <w:szCs w:val="22"/>
        </w:rPr>
        <w:t xml:space="preserve">Bc. </w:t>
      </w:r>
      <w:r>
        <w:rPr>
          <w:rFonts w:ascii="Arial" w:hAnsi="Arial" w:cs="Arial"/>
          <w:b/>
          <w:sz w:val="22"/>
          <w:szCs w:val="22"/>
        </w:rPr>
        <w:t xml:space="preserve">Martin ČMEL, </w:t>
      </w:r>
      <w:r w:rsidRPr="00A9609F">
        <w:rPr>
          <w:rFonts w:ascii="Arial" w:hAnsi="Arial" w:cs="Arial"/>
          <w:bCs/>
          <w:sz w:val="22"/>
          <w:szCs w:val="22"/>
        </w:rPr>
        <w:t>fyzika, optika, optoelektronika</w:t>
      </w:r>
    </w:p>
    <w:p w14:paraId="4C842775" w14:textId="7C6A8DB7" w:rsidR="00A9609F" w:rsidRPr="00A9609F" w:rsidRDefault="00A9609F" w:rsidP="00A9609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="009C66CC" w:rsidRPr="009C66CC">
        <w:rPr>
          <w:rFonts w:ascii="Arial" w:hAnsi="Arial" w:cs="Arial"/>
          <w:i/>
          <w:iCs/>
          <w:sz w:val="22"/>
          <w:szCs w:val="22"/>
        </w:rPr>
        <w:t>doc. RNDr. Martin Kozák Ph.D., Matematicko-fyzikální fakulta Univerzity Karlovy</w:t>
      </w:r>
    </w:p>
    <w:p w14:paraId="0598B23B" w14:textId="77777777" w:rsidR="00A9609F" w:rsidRDefault="00A9609F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A77544C" w14:textId="50377960" w:rsidR="00A9609F" w:rsidRDefault="00A9609F" w:rsidP="009C66CC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5.</w:t>
      </w:r>
      <w:r w:rsidR="009C66CC">
        <w:rPr>
          <w:rFonts w:ascii="Arial" w:hAnsi="Arial" w:cs="Arial"/>
          <w:b/>
          <w:sz w:val="22"/>
          <w:szCs w:val="22"/>
        </w:rPr>
        <w:t xml:space="preserve"> Ing. Michal HEČKO, </w:t>
      </w:r>
      <w:r w:rsidR="009C66CC" w:rsidRPr="009C66CC">
        <w:rPr>
          <w:rFonts w:ascii="Arial" w:hAnsi="Arial" w:cs="Arial"/>
          <w:bCs/>
          <w:sz w:val="22"/>
          <w:szCs w:val="22"/>
        </w:rPr>
        <w:t>teoretická informatika, formální verifikace, teorie automatů, lineární celočíselná aritmetika</w:t>
      </w:r>
    </w:p>
    <w:p w14:paraId="660CDD22" w14:textId="6C409A70" w:rsidR="009C66CC" w:rsidRDefault="009C66CC" w:rsidP="009C66CC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9C66CC">
        <w:rPr>
          <w:rFonts w:ascii="Arial" w:hAnsi="Arial" w:cs="Arial"/>
          <w:i/>
          <w:iCs/>
          <w:sz w:val="22"/>
          <w:szCs w:val="22"/>
        </w:rPr>
        <w:t>Ing. Ondřej Lengál, Ph.D.</w:t>
      </w:r>
    </w:p>
    <w:p w14:paraId="6DACC318" w14:textId="77777777" w:rsidR="009C66CC" w:rsidRDefault="009C66CC" w:rsidP="009C66CC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5BC54BD7" w14:textId="68EFF8F2" w:rsidR="009C66CC" w:rsidRDefault="009C66CC" w:rsidP="009C66C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6. </w:t>
      </w:r>
      <w:r w:rsidR="00AA58FB">
        <w:rPr>
          <w:rFonts w:ascii="Arial" w:hAnsi="Arial" w:cs="Arial"/>
          <w:b/>
          <w:bCs/>
          <w:sz w:val="22"/>
          <w:szCs w:val="22"/>
        </w:rPr>
        <w:t xml:space="preserve">Bc. </w:t>
      </w:r>
      <w:r>
        <w:rPr>
          <w:rFonts w:ascii="Arial" w:hAnsi="Arial" w:cs="Arial"/>
          <w:b/>
          <w:bCs/>
          <w:sz w:val="22"/>
          <w:szCs w:val="22"/>
        </w:rPr>
        <w:t xml:space="preserve">Samuel JANKOVÝCH, </w:t>
      </w:r>
      <w:r w:rsidRPr="009C66CC">
        <w:rPr>
          <w:rFonts w:ascii="Arial" w:hAnsi="Arial" w:cs="Arial"/>
          <w:sz w:val="22"/>
          <w:szCs w:val="22"/>
        </w:rPr>
        <w:t>částicová fyzika, jaderná fyzika, strojové učení, AI metody</w:t>
      </w:r>
    </w:p>
    <w:p w14:paraId="3DF58487" w14:textId="08C64848" w:rsidR="009C66CC" w:rsidRPr="00AA58FB" w:rsidRDefault="009C66CC" w:rsidP="009C66CC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="00AA58FB" w:rsidRPr="00AA58FB">
        <w:rPr>
          <w:rFonts w:ascii="Arial" w:hAnsi="Arial" w:cs="Arial"/>
          <w:i/>
          <w:iCs/>
          <w:sz w:val="22"/>
          <w:szCs w:val="22"/>
        </w:rPr>
        <w:t>Univerzita Karlova</w:t>
      </w:r>
    </w:p>
    <w:p w14:paraId="5696A300" w14:textId="77777777" w:rsidR="009C66CC" w:rsidRDefault="009C66CC" w:rsidP="009C66C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BF2462" w14:textId="18930191" w:rsidR="009C66CC" w:rsidRDefault="009C66CC" w:rsidP="009C66C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C66CC">
        <w:rPr>
          <w:rFonts w:ascii="Arial" w:hAnsi="Arial" w:cs="Arial"/>
          <w:b/>
          <w:bCs/>
          <w:sz w:val="22"/>
          <w:szCs w:val="22"/>
        </w:rPr>
        <w:t xml:space="preserve">7. </w:t>
      </w:r>
      <w:r w:rsidR="00AA58FB">
        <w:rPr>
          <w:rFonts w:ascii="Arial" w:hAnsi="Arial" w:cs="Arial"/>
          <w:b/>
          <w:bCs/>
          <w:sz w:val="22"/>
          <w:szCs w:val="22"/>
        </w:rPr>
        <w:t xml:space="preserve">Bc. Natálie KIKOŤOVÁ, </w:t>
      </w:r>
      <w:r w:rsidR="00AA58FB" w:rsidRPr="00AA58FB">
        <w:rPr>
          <w:rFonts w:ascii="Arial" w:hAnsi="Arial" w:cs="Arial"/>
          <w:sz w:val="22"/>
          <w:szCs w:val="22"/>
        </w:rPr>
        <w:t>psychologie, kognitivní neurovědy</w:t>
      </w:r>
    </w:p>
    <w:p w14:paraId="35FB121A" w14:textId="69D0E386" w:rsidR="00AA58FB" w:rsidRPr="00AA58FB" w:rsidRDefault="00AA58FB" w:rsidP="00AA58FB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AA58FB">
        <w:rPr>
          <w:rFonts w:ascii="Arial" w:hAnsi="Arial" w:cs="Arial"/>
          <w:i/>
          <w:iCs/>
          <w:sz w:val="22"/>
          <w:szCs w:val="22"/>
        </w:rPr>
        <w:t>Univerzita Karlova</w:t>
      </w:r>
      <w:r>
        <w:rPr>
          <w:rFonts w:ascii="Arial" w:hAnsi="Arial" w:cs="Arial"/>
          <w:i/>
          <w:iCs/>
          <w:sz w:val="22"/>
          <w:szCs w:val="22"/>
        </w:rPr>
        <w:t xml:space="preserve">, </w:t>
      </w:r>
      <w:r w:rsidRPr="00AA58FB">
        <w:rPr>
          <w:rFonts w:ascii="Arial" w:hAnsi="Arial" w:cs="Arial"/>
          <w:i/>
          <w:iCs/>
          <w:sz w:val="22"/>
          <w:szCs w:val="22"/>
        </w:rPr>
        <w:t>Kateřina Chládková, MA, Ph.D.</w:t>
      </w:r>
    </w:p>
    <w:p w14:paraId="6BC8D093" w14:textId="77777777" w:rsidR="009C66CC" w:rsidRPr="009C66CC" w:rsidRDefault="009C66CC" w:rsidP="009C66C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940285E" w14:textId="29575F9B" w:rsidR="009C66CC" w:rsidRDefault="009C66CC" w:rsidP="009C66C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C66CC">
        <w:rPr>
          <w:rFonts w:ascii="Arial" w:hAnsi="Arial" w:cs="Arial"/>
          <w:b/>
          <w:bCs/>
          <w:sz w:val="22"/>
          <w:szCs w:val="22"/>
        </w:rPr>
        <w:t>8.</w:t>
      </w:r>
      <w:r w:rsidR="00AA58FB">
        <w:rPr>
          <w:rFonts w:ascii="Arial" w:hAnsi="Arial" w:cs="Arial"/>
          <w:b/>
          <w:bCs/>
          <w:sz w:val="22"/>
          <w:szCs w:val="22"/>
        </w:rPr>
        <w:t xml:space="preserve"> Ing. Jana KOVANDOVÁ, </w:t>
      </w:r>
      <w:r w:rsidR="00AA58FB" w:rsidRPr="00AA58FB">
        <w:rPr>
          <w:rFonts w:ascii="Arial" w:hAnsi="Arial" w:cs="Arial"/>
          <w:sz w:val="22"/>
          <w:szCs w:val="22"/>
        </w:rPr>
        <w:t>statika pozemních staveb, ocelové konstrukce</w:t>
      </w:r>
    </w:p>
    <w:p w14:paraId="27D17646" w14:textId="2C7F55F2" w:rsidR="00AA58FB" w:rsidRPr="009C66CC" w:rsidRDefault="00AA58FB" w:rsidP="009C66C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AA58FB">
        <w:rPr>
          <w:rFonts w:ascii="Arial" w:hAnsi="Arial" w:cs="Arial"/>
          <w:i/>
          <w:iCs/>
          <w:sz w:val="22"/>
          <w:szCs w:val="22"/>
        </w:rPr>
        <w:t>prof. Ing. Bc. Michal Jandera, Ph.D., ČVUT v Praze</w:t>
      </w:r>
    </w:p>
    <w:p w14:paraId="5AF18727" w14:textId="77777777" w:rsidR="009C66CC" w:rsidRPr="009C66CC" w:rsidRDefault="009C66CC" w:rsidP="009C66C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B2CA965" w14:textId="677627DA" w:rsidR="009C66CC" w:rsidRPr="009C66CC" w:rsidRDefault="009C66CC" w:rsidP="009C66C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C66CC">
        <w:rPr>
          <w:rFonts w:ascii="Arial" w:hAnsi="Arial" w:cs="Arial"/>
          <w:b/>
          <w:bCs/>
          <w:sz w:val="22"/>
          <w:szCs w:val="22"/>
        </w:rPr>
        <w:t>9.</w:t>
      </w:r>
      <w:r w:rsidR="00AA58FB">
        <w:rPr>
          <w:rFonts w:ascii="Arial" w:hAnsi="Arial" w:cs="Arial"/>
          <w:b/>
          <w:bCs/>
          <w:sz w:val="22"/>
          <w:szCs w:val="22"/>
        </w:rPr>
        <w:t xml:space="preserve"> Bc. Klára MARTÍNKOVÁ, </w:t>
      </w:r>
      <w:r w:rsidR="00AA58FB" w:rsidRPr="00AA58FB">
        <w:rPr>
          <w:rFonts w:ascii="Arial" w:hAnsi="Arial" w:cs="Arial"/>
          <w:sz w:val="22"/>
          <w:szCs w:val="22"/>
        </w:rPr>
        <w:t>klinická biologie, nádorová imunoterapie</w:t>
      </w:r>
    </w:p>
    <w:p w14:paraId="0D34A4D8" w14:textId="42E7E31D" w:rsidR="00AA58FB" w:rsidRPr="00AA58FB" w:rsidRDefault="00AA58FB" w:rsidP="00AA58FB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AA58FB">
        <w:rPr>
          <w:rFonts w:ascii="Arial" w:hAnsi="Arial" w:cs="Arial"/>
          <w:i/>
          <w:iCs/>
          <w:sz w:val="22"/>
          <w:szCs w:val="22"/>
        </w:rPr>
        <w:t>Jihočeská univerzita v Českých Budějovicích</w:t>
      </w:r>
    </w:p>
    <w:p w14:paraId="32CF28F3" w14:textId="77777777" w:rsidR="009C66CC" w:rsidRPr="009C66CC" w:rsidRDefault="009C66CC" w:rsidP="009C66C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7D8FC9B" w14:textId="69EA59BF" w:rsidR="009C66CC" w:rsidRDefault="009C66CC" w:rsidP="009C66C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C66CC">
        <w:rPr>
          <w:rFonts w:ascii="Arial" w:hAnsi="Arial" w:cs="Arial"/>
          <w:b/>
          <w:bCs/>
          <w:sz w:val="22"/>
          <w:szCs w:val="22"/>
        </w:rPr>
        <w:t>10.</w:t>
      </w:r>
      <w:r w:rsidR="00AA58FB">
        <w:rPr>
          <w:rFonts w:ascii="Arial" w:hAnsi="Arial" w:cs="Arial"/>
          <w:b/>
          <w:bCs/>
          <w:sz w:val="22"/>
          <w:szCs w:val="22"/>
        </w:rPr>
        <w:t xml:space="preserve"> </w:t>
      </w:r>
      <w:r w:rsidR="00F23E6F">
        <w:rPr>
          <w:rFonts w:ascii="Arial" w:hAnsi="Arial" w:cs="Arial"/>
          <w:b/>
          <w:bCs/>
          <w:sz w:val="22"/>
          <w:szCs w:val="22"/>
        </w:rPr>
        <w:t xml:space="preserve">Bc. </w:t>
      </w:r>
      <w:r w:rsidR="00AA58FB">
        <w:rPr>
          <w:rFonts w:ascii="Arial" w:hAnsi="Arial" w:cs="Arial"/>
          <w:b/>
          <w:bCs/>
          <w:sz w:val="22"/>
          <w:szCs w:val="22"/>
        </w:rPr>
        <w:t xml:space="preserve">Martin MAXA, </w:t>
      </w:r>
      <w:r w:rsidR="00AA58FB" w:rsidRPr="00AA58FB">
        <w:rPr>
          <w:rFonts w:ascii="Arial" w:hAnsi="Arial" w:cs="Arial"/>
          <w:sz w:val="22"/>
          <w:szCs w:val="22"/>
        </w:rPr>
        <w:t>kybernetika, robotika, akustická detekce</w:t>
      </w:r>
    </w:p>
    <w:p w14:paraId="0DA549EE" w14:textId="2E70DCF5" w:rsidR="00AA58FB" w:rsidRPr="00AA58FB" w:rsidRDefault="00AA58FB" w:rsidP="00AA58FB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="00F23E6F">
        <w:rPr>
          <w:rFonts w:ascii="Arial" w:hAnsi="Arial" w:cs="Arial"/>
          <w:i/>
          <w:iCs/>
          <w:sz w:val="22"/>
          <w:szCs w:val="22"/>
        </w:rPr>
        <w:t>ČVUT</w:t>
      </w:r>
      <w:r w:rsidR="00F23E6F" w:rsidRPr="00A9609F">
        <w:rPr>
          <w:rFonts w:ascii="Arial" w:hAnsi="Arial" w:cs="Arial"/>
          <w:i/>
          <w:iCs/>
          <w:sz w:val="22"/>
          <w:szCs w:val="22"/>
        </w:rPr>
        <w:t xml:space="preserve"> v Praze</w:t>
      </w:r>
    </w:p>
    <w:p w14:paraId="039BC56B" w14:textId="77777777" w:rsidR="00AA58FB" w:rsidRDefault="00AA58FB" w:rsidP="009C66C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684115" w14:textId="6C1DBACB" w:rsidR="00AA58FB" w:rsidRDefault="00AA58FB" w:rsidP="009C66C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A58FB">
        <w:rPr>
          <w:rFonts w:ascii="Arial" w:hAnsi="Arial" w:cs="Arial"/>
          <w:b/>
          <w:bCs/>
          <w:sz w:val="22"/>
          <w:szCs w:val="22"/>
        </w:rPr>
        <w:t>11.</w:t>
      </w:r>
      <w:r w:rsidR="00F23E6F">
        <w:rPr>
          <w:rFonts w:ascii="Arial" w:hAnsi="Arial" w:cs="Arial"/>
          <w:b/>
          <w:bCs/>
          <w:sz w:val="22"/>
          <w:szCs w:val="22"/>
        </w:rPr>
        <w:t xml:space="preserve"> Bc. Tereza PATLEJCHOVÁ, biologie</w:t>
      </w:r>
    </w:p>
    <w:p w14:paraId="4BDB1ADD" w14:textId="3A92CED1" w:rsidR="00F23E6F" w:rsidRPr="00AA58FB" w:rsidRDefault="00F23E6F" w:rsidP="00F23E6F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AA58FB">
        <w:rPr>
          <w:rFonts w:ascii="Arial" w:hAnsi="Arial" w:cs="Arial"/>
          <w:i/>
          <w:iCs/>
          <w:sz w:val="22"/>
          <w:szCs w:val="22"/>
        </w:rPr>
        <w:t>Jihočeská univerzita v Českých Budějovicích</w:t>
      </w:r>
    </w:p>
    <w:p w14:paraId="58D0585F" w14:textId="77777777" w:rsidR="00F23E6F" w:rsidRPr="00AA58FB" w:rsidRDefault="00F23E6F" w:rsidP="009C66C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901E389" w14:textId="290FCD4D" w:rsidR="00AA58FB" w:rsidRPr="00AA58FB" w:rsidRDefault="00AA58FB" w:rsidP="009C66C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A58FB">
        <w:rPr>
          <w:rFonts w:ascii="Arial" w:hAnsi="Arial" w:cs="Arial"/>
          <w:b/>
          <w:bCs/>
          <w:sz w:val="22"/>
          <w:szCs w:val="22"/>
        </w:rPr>
        <w:t>12.</w:t>
      </w:r>
      <w:r w:rsidR="00F23E6F">
        <w:rPr>
          <w:rFonts w:ascii="Arial" w:hAnsi="Arial" w:cs="Arial"/>
          <w:b/>
          <w:bCs/>
          <w:sz w:val="22"/>
          <w:szCs w:val="22"/>
        </w:rPr>
        <w:t xml:space="preserve"> Denisa TRNKOVÁ, </w:t>
      </w:r>
      <w:r w:rsidR="00F23E6F" w:rsidRPr="00F23E6F">
        <w:rPr>
          <w:rFonts w:ascii="Arial" w:hAnsi="Arial" w:cs="Arial"/>
          <w:sz w:val="22"/>
          <w:szCs w:val="22"/>
        </w:rPr>
        <w:t>jaderná a částicová fyzika</w:t>
      </w:r>
    </w:p>
    <w:p w14:paraId="2B7FCB6C" w14:textId="312739FC" w:rsidR="00F23E6F" w:rsidRPr="00AA58FB" w:rsidRDefault="00F23E6F" w:rsidP="00F23E6F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F23E6F">
        <w:rPr>
          <w:rFonts w:ascii="Arial" w:hAnsi="Arial" w:cs="Arial"/>
          <w:i/>
          <w:iCs/>
          <w:sz w:val="22"/>
          <w:szCs w:val="22"/>
        </w:rPr>
        <w:t>Ústav jaderné fyziky AV ČR, v. v. i.</w:t>
      </w:r>
    </w:p>
    <w:p w14:paraId="51CB5BF9" w14:textId="77777777" w:rsidR="00AA58FB" w:rsidRPr="00AA58FB" w:rsidRDefault="00AA58FB" w:rsidP="009C66C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D80F4A1" w14:textId="323B9635" w:rsidR="00AA58FB" w:rsidRPr="00AA58FB" w:rsidRDefault="00AA58FB" w:rsidP="009C66C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A58FB">
        <w:rPr>
          <w:rFonts w:ascii="Arial" w:hAnsi="Arial" w:cs="Arial"/>
          <w:b/>
          <w:bCs/>
          <w:sz w:val="22"/>
          <w:szCs w:val="22"/>
        </w:rPr>
        <w:t>13.</w:t>
      </w:r>
      <w:r w:rsidR="00F23E6F">
        <w:rPr>
          <w:rFonts w:ascii="Arial" w:hAnsi="Arial" w:cs="Arial"/>
          <w:b/>
          <w:bCs/>
          <w:sz w:val="22"/>
          <w:szCs w:val="22"/>
        </w:rPr>
        <w:t xml:space="preserve"> Bc. Zuzana URBANOVÁ, </w:t>
      </w:r>
      <w:r w:rsidR="00F23E6F" w:rsidRPr="00F23E6F">
        <w:rPr>
          <w:rFonts w:ascii="Arial" w:hAnsi="Arial" w:cs="Arial"/>
          <w:sz w:val="22"/>
          <w:szCs w:val="22"/>
        </w:rPr>
        <w:t>vizuální kultura a historie umění</w:t>
      </w:r>
    </w:p>
    <w:p w14:paraId="19BA25F3" w14:textId="13EAC1A8" w:rsidR="00F23E6F" w:rsidRPr="00AA58FB" w:rsidRDefault="00F23E6F" w:rsidP="00F23E6F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>
        <w:rPr>
          <w:rFonts w:ascii="Arial" w:hAnsi="Arial" w:cs="Arial"/>
          <w:i/>
          <w:iCs/>
          <w:sz w:val="22"/>
          <w:szCs w:val="22"/>
        </w:rPr>
        <w:t>Masarykova univerzita</w:t>
      </w:r>
    </w:p>
    <w:p w14:paraId="59DEDA25" w14:textId="5F332DF6" w:rsidR="00AA58FB" w:rsidRDefault="00AA58FB" w:rsidP="009C66C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A58FB">
        <w:rPr>
          <w:rFonts w:ascii="Arial" w:hAnsi="Arial" w:cs="Arial"/>
          <w:b/>
          <w:bCs/>
          <w:sz w:val="22"/>
          <w:szCs w:val="22"/>
        </w:rPr>
        <w:lastRenderedPageBreak/>
        <w:t>14.</w:t>
      </w:r>
      <w:r w:rsidR="00F23E6F">
        <w:rPr>
          <w:rFonts w:ascii="Arial" w:hAnsi="Arial" w:cs="Arial"/>
          <w:b/>
          <w:bCs/>
          <w:sz w:val="22"/>
          <w:szCs w:val="22"/>
        </w:rPr>
        <w:t xml:space="preserve"> David VÁVRA, </w:t>
      </w:r>
      <w:r w:rsidR="00F23E6F" w:rsidRPr="00F23E6F">
        <w:rPr>
          <w:rFonts w:ascii="Arial" w:hAnsi="Arial" w:cs="Arial"/>
          <w:sz w:val="22"/>
          <w:szCs w:val="22"/>
        </w:rPr>
        <w:t>všeobecné lékařství</w:t>
      </w:r>
    </w:p>
    <w:p w14:paraId="496A2A5E" w14:textId="0B647A1B" w:rsidR="00A9609F" w:rsidRPr="0014560D" w:rsidRDefault="00F23E6F" w:rsidP="00447C4C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="0014560D">
        <w:rPr>
          <w:rFonts w:ascii="Arial" w:hAnsi="Arial" w:cs="Arial"/>
          <w:i/>
          <w:iCs/>
          <w:sz w:val="22"/>
          <w:szCs w:val="22"/>
        </w:rPr>
        <w:t>U</w:t>
      </w:r>
      <w:r>
        <w:rPr>
          <w:rFonts w:ascii="Arial" w:hAnsi="Arial" w:cs="Arial"/>
          <w:i/>
          <w:iCs/>
          <w:sz w:val="22"/>
          <w:szCs w:val="22"/>
        </w:rPr>
        <w:t>niverzita</w:t>
      </w:r>
      <w:r w:rsidR="0014560D">
        <w:rPr>
          <w:rFonts w:ascii="Arial" w:hAnsi="Arial" w:cs="Arial"/>
          <w:i/>
          <w:iCs/>
          <w:sz w:val="22"/>
          <w:szCs w:val="22"/>
        </w:rPr>
        <w:t xml:space="preserve"> Karlova</w:t>
      </w:r>
    </w:p>
    <w:p w14:paraId="50C0F256" w14:textId="77777777" w:rsidR="00A9609F" w:rsidRPr="00BA0A91" w:rsidRDefault="00A9609F" w:rsidP="0014560D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B771CF" w14:textId="689AA12F" w:rsidR="00B156A3" w:rsidRPr="00BA0A91" w:rsidRDefault="00B156A3" w:rsidP="003A6D19">
      <w:pPr>
        <w:spacing w:after="12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BA0A91">
        <w:rPr>
          <w:rFonts w:ascii="Arial" w:hAnsi="Arial" w:cs="Arial"/>
          <w:sz w:val="22"/>
          <w:szCs w:val="22"/>
          <w:u w:val="single"/>
        </w:rPr>
        <w:t>c) student/ka v doktorském studijním programu</w:t>
      </w:r>
    </w:p>
    <w:p w14:paraId="07EDCEFE" w14:textId="506A5F4E" w:rsidR="00F23E6F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A58FB">
        <w:rPr>
          <w:rFonts w:ascii="Arial" w:hAnsi="Arial" w:cs="Arial"/>
          <w:b/>
          <w:bCs/>
          <w:sz w:val="22"/>
          <w:szCs w:val="22"/>
        </w:rPr>
        <w:t>1.</w:t>
      </w:r>
      <w:r w:rsidR="0014560D">
        <w:rPr>
          <w:rFonts w:ascii="Arial" w:hAnsi="Arial" w:cs="Arial"/>
          <w:b/>
          <w:bCs/>
          <w:sz w:val="22"/>
          <w:szCs w:val="22"/>
        </w:rPr>
        <w:t xml:space="preserve"> </w:t>
      </w:r>
      <w:r w:rsidR="00405DD7">
        <w:rPr>
          <w:rFonts w:ascii="Arial" w:hAnsi="Arial" w:cs="Arial"/>
          <w:b/>
          <w:bCs/>
          <w:sz w:val="22"/>
          <w:szCs w:val="22"/>
        </w:rPr>
        <w:t xml:space="preserve">Mgr. Eva BÍLKOVÁ, </w:t>
      </w:r>
      <w:r w:rsidR="00405DD7" w:rsidRPr="00405DD7">
        <w:rPr>
          <w:rFonts w:ascii="Arial" w:hAnsi="Arial" w:cs="Arial"/>
          <w:sz w:val="22"/>
          <w:szCs w:val="22"/>
        </w:rPr>
        <w:t>ekologie a ochrana přírody</w:t>
      </w:r>
    </w:p>
    <w:p w14:paraId="05AD9754" w14:textId="1DC8CBBA" w:rsidR="00405DD7" w:rsidRPr="0014560D" w:rsidRDefault="00405DD7" w:rsidP="00405DD7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>
        <w:rPr>
          <w:rFonts w:ascii="Arial" w:hAnsi="Arial" w:cs="Arial"/>
          <w:i/>
          <w:iCs/>
          <w:sz w:val="22"/>
          <w:szCs w:val="22"/>
        </w:rPr>
        <w:t>Ostravská univerzita</w:t>
      </w:r>
    </w:p>
    <w:p w14:paraId="20315169" w14:textId="77777777" w:rsidR="00F23E6F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87292A0" w14:textId="3D319A6F" w:rsidR="00F23E6F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</w:t>
      </w:r>
      <w:r w:rsidR="00405DD7">
        <w:rPr>
          <w:rFonts w:ascii="Arial" w:hAnsi="Arial" w:cs="Arial"/>
          <w:b/>
          <w:bCs/>
          <w:sz w:val="22"/>
          <w:szCs w:val="22"/>
        </w:rPr>
        <w:t xml:space="preserve"> </w:t>
      </w:r>
      <w:r w:rsidR="00405DD7" w:rsidRPr="00405DD7">
        <w:rPr>
          <w:rFonts w:ascii="Arial" w:hAnsi="Arial" w:cs="Arial"/>
          <w:b/>
          <w:bCs/>
          <w:sz w:val="22"/>
          <w:szCs w:val="22"/>
        </w:rPr>
        <w:t>RNDr.</w:t>
      </w:r>
      <w:r w:rsidR="00405DD7">
        <w:rPr>
          <w:rFonts w:ascii="Arial" w:hAnsi="Arial" w:cs="Arial"/>
          <w:b/>
          <w:bCs/>
          <w:sz w:val="22"/>
          <w:szCs w:val="22"/>
        </w:rPr>
        <w:t xml:space="preserve"> Jana BOHÁČOVÁ,</w:t>
      </w:r>
      <w:r w:rsidR="00405DD7" w:rsidRPr="00405DD7">
        <w:rPr>
          <w:rFonts w:ascii="Arial" w:hAnsi="Arial" w:cs="Arial"/>
          <w:b/>
          <w:bCs/>
          <w:sz w:val="22"/>
          <w:szCs w:val="22"/>
        </w:rPr>
        <w:t xml:space="preserve"> Ph.D.</w:t>
      </w:r>
      <w:r w:rsidR="00405DD7">
        <w:rPr>
          <w:rFonts w:ascii="Arial" w:hAnsi="Arial" w:cs="Arial"/>
          <w:b/>
          <w:bCs/>
          <w:sz w:val="22"/>
          <w:szCs w:val="22"/>
        </w:rPr>
        <w:t xml:space="preserve"> (roz. ŽÁKOVÁ), </w:t>
      </w:r>
      <w:r w:rsidR="00405DD7" w:rsidRPr="00405DD7">
        <w:rPr>
          <w:rFonts w:ascii="Arial" w:hAnsi="Arial" w:cs="Arial"/>
          <w:sz w:val="22"/>
          <w:szCs w:val="22"/>
        </w:rPr>
        <w:t>aplikovaná matematika</w:t>
      </w:r>
    </w:p>
    <w:p w14:paraId="4D776CB7" w14:textId="0B547CF8" w:rsidR="00405DD7" w:rsidRPr="0014560D" w:rsidRDefault="00405DD7" w:rsidP="00405DD7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405DD7">
        <w:rPr>
          <w:rFonts w:ascii="Arial" w:hAnsi="Arial" w:cs="Arial"/>
          <w:i/>
          <w:iCs/>
          <w:sz w:val="22"/>
          <w:szCs w:val="22"/>
        </w:rPr>
        <w:t>Technická univerzita v Liberci</w:t>
      </w:r>
    </w:p>
    <w:p w14:paraId="0E2CFC6A" w14:textId="77777777" w:rsidR="00F23E6F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E279130" w14:textId="5B98BB3E" w:rsidR="00F23E6F" w:rsidRDefault="00F23E6F" w:rsidP="00F23E6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3.</w:t>
      </w:r>
      <w:r w:rsidR="00405DD7">
        <w:rPr>
          <w:rFonts w:ascii="Arial" w:hAnsi="Arial" w:cs="Arial"/>
          <w:b/>
          <w:bCs/>
          <w:sz w:val="22"/>
          <w:szCs w:val="22"/>
        </w:rPr>
        <w:t xml:space="preserve"> Ruben CAMPINI, MA</w:t>
      </w:r>
      <w:r w:rsidR="00405DD7" w:rsidRPr="00405DD7">
        <w:rPr>
          <w:rFonts w:ascii="Arial" w:hAnsi="Arial" w:cs="Arial"/>
          <w:sz w:val="22"/>
          <w:szCs w:val="22"/>
        </w:rPr>
        <w:t>, teorie a dějiny umění</w:t>
      </w:r>
    </w:p>
    <w:p w14:paraId="64162AD5" w14:textId="29FEC9D2" w:rsidR="00405DD7" w:rsidRPr="0014560D" w:rsidRDefault="00405DD7" w:rsidP="00405DD7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>
        <w:rPr>
          <w:rFonts w:ascii="Arial" w:hAnsi="Arial" w:cs="Arial"/>
          <w:i/>
          <w:iCs/>
          <w:sz w:val="22"/>
          <w:szCs w:val="22"/>
        </w:rPr>
        <w:t>Masarykova univerzita</w:t>
      </w:r>
    </w:p>
    <w:p w14:paraId="072F32F6" w14:textId="77777777" w:rsidR="00F23E6F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3C5A847" w14:textId="6970A3AF" w:rsidR="00F23E6F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</w:t>
      </w:r>
      <w:r w:rsidR="00405DD7">
        <w:rPr>
          <w:rFonts w:ascii="Arial" w:hAnsi="Arial" w:cs="Arial"/>
          <w:b/>
          <w:bCs/>
          <w:sz w:val="22"/>
          <w:szCs w:val="22"/>
        </w:rPr>
        <w:t xml:space="preserve"> MUDr. Ivana CIBULKOVÁ, Ph.D., </w:t>
      </w:r>
      <w:r w:rsidR="00405DD7" w:rsidRPr="00405DD7">
        <w:rPr>
          <w:rFonts w:ascii="Arial" w:hAnsi="Arial" w:cs="Arial"/>
          <w:sz w:val="22"/>
          <w:szCs w:val="22"/>
        </w:rPr>
        <w:t>preventivní medicína a epidemiologie</w:t>
      </w:r>
    </w:p>
    <w:p w14:paraId="3D7EAF0C" w14:textId="368F9E17" w:rsidR="00405DD7" w:rsidRPr="0014560D" w:rsidRDefault="00405DD7" w:rsidP="00405DD7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>
        <w:rPr>
          <w:rFonts w:ascii="Arial" w:hAnsi="Arial" w:cs="Arial"/>
          <w:i/>
          <w:iCs/>
          <w:sz w:val="22"/>
          <w:szCs w:val="22"/>
        </w:rPr>
        <w:t>Univerzita Karlova</w:t>
      </w:r>
    </w:p>
    <w:p w14:paraId="518DD443" w14:textId="77777777" w:rsidR="00F23E6F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1D141BF" w14:textId="512DF1C1" w:rsidR="00F23E6F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5.</w:t>
      </w:r>
      <w:r w:rsidR="00405DD7">
        <w:rPr>
          <w:rFonts w:ascii="Arial" w:hAnsi="Arial" w:cs="Arial"/>
          <w:b/>
          <w:bCs/>
          <w:sz w:val="22"/>
          <w:szCs w:val="22"/>
        </w:rPr>
        <w:t xml:space="preserve"> Ing. Ondřej HAVELKA, </w:t>
      </w:r>
      <w:r w:rsidR="00405DD7" w:rsidRPr="00405DD7">
        <w:rPr>
          <w:rFonts w:ascii="Arial" w:hAnsi="Arial" w:cs="Arial"/>
          <w:sz w:val="22"/>
          <w:szCs w:val="22"/>
        </w:rPr>
        <w:t>aplikované vědy v inženýrství</w:t>
      </w:r>
    </w:p>
    <w:p w14:paraId="64EF06B0" w14:textId="77091961" w:rsidR="00405DD7" w:rsidRPr="0014560D" w:rsidRDefault="00405DD7" w:rsidP="00405DD7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405DD7">
        <w:rPr>
          <w:rFonts w:ascii="Arial" w:hAnsi="Arial" w:cs="Arial"/>
          <w:i/>
          <w:iCs/>
          <w:sz w:val="22"/>
          <w:szCs w:val="22"/>
        </w:rPr>
        <w:t>Technická univerzita v Liberci</w:t>
      </w:r>
    </w:p>
    <w:p w14:paraId="0319E407" w14:textId="77777777" w:rsidR="00F23E6F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1B5DB2F" w14:textId="74060420" w:rsidR="00F23E6F" w:rsidRDefault="00F23E6F" w:rsidP="00F23E6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6.</w:t>
      </w:r>
      <w:r w:rsidR="00405DD7">
        <w:rPr>
          <w:rFonts w:ascii="Arial" w:hAnsi="Arial" w:cs="Arial"/>
          <w:b/>
          <w:bCs/>
          <w:sz w:val="22"/>
          <w:szCs w:val="22"/>
        </w:rPr>
        <w:t xml:space="preserve"> </w:t>
      </w:r>
      <w:r w:rsidR="008E6A98">
        <w:rPr>
          <w:rFonts w:ascii="Arial" w:hAnsi="Arial" w:cs="Arial"/>
          <w:b/>
          <w:bCs/>
          <w:sz w:val="22"/>
          <w:szCs w:val="22"/>
        </w:rPr>
        <w:t xml:space="preserve">RNDr. </w:t>
      </w:r>
      <w:r w:rsidR="00405DD7">
        <w:rPr>
          <w:rFonts w:ascii="Arial" w:hAnsi="Arial" w:cs="Arial"/>
          <w:b/>
          <w:bCs/>
          <w:sz w:val="22"/>
          <w:szCs w:val="22"/>
        </w:rPr>
        <w:t xml:space="preserve">Tomáš HRBEK, </w:t>
      </w:r>
      <w:r w:rsidR="00405DD7" w:rsidRPr="00405DD7">
        <w:rPr>
          <w:rFonts w:ascii="Arial" w:hAnsi="Arial" w:cs="Arial"/>
          <w:sz w:val="22"/>
          <w:szCs w:val="22"/>
        </w:rPr>
        <w:t>fyzika povrchů a rozhraní</w:t>
      </w:r>
    </w:p>
    <w:p w14:paraId="449BE014" w14:textId="313744D7" w:rsidR="00405DD7" w:rsidRPr="00405DD7" w:rsidRDefault="00405DD7" w:rsidP="00F23E6F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="008E6A98">
        <w:rPr>
          <w:rFonts w:ascii="Arial" w:hAnsi="Arial" w:cs="Arial"/>
          <w:i/>
          <w:iCs/>
          <w:sz w:val="22"/>
          <w:szCs w:val="22"/>
        </w:rPr>
        <w:t>U</w:t>
      </w:r>
      <w:r w:rsidRPr="00405DD7">
        <w:rPr>
          <w:rFonts w:ascii="Arial" w:hAnsi="Arial" w:cs="Arial"/>
          <w:i/>
          <w:iCs/>
          <w:sz w:val="22"/>
          <w:szCs w:val="22"/>
        </w:rPr>
        <w:t xml:space="preserve">niverzita </w:t>
      </w:r>
      <w:r w:rsidR="008E6A98">
        <w:rPr>
          <w:rFonts w:ascii="Arial" w:hAnsi="Arial" w:cs="Arial"/>
          <w:i/>
          <w:iCs/>
          <w:sz w:val="22"/>
          <w:szCs w:val="22"/>
        </w:rPr>
        <w:t>Karlova</w:t>
      </w:r>
    </w:p>
    <w:p w14:paraId="18385801" w14:textId="77777777" w:rsidR="00F23E6F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D249CA1" w14:textId="6F83ABFF" w:rsidR="00F23E6F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7.</w:t>
      </w:r>
      <w:r w:rsidR="008E6A98">
        <w:rPr>
          <w:rFonts w:ascii="Arial" w:hAnsi="Arial" w:cs="Arial"/>
          <w:b/>
          <w:bCs/>
          <w:sz w:val="22"/>
          <w:szCs w:val="22"/>
        </w:rPr>
        <w:t xml:space="preserve"> Ing. Lucia IVANOVÁ, Ph.D., </w:t>
      </w:r>
      <w:r w:rsidR="008E6A98" w:rsidRPr="008E6A98">
        <w:rPr>
          <w:rFonts w:ascii="Arial" w:hAnsi="Arial" w:cs="Arial"/>
          <w:sz w:val="22"/>
          <w:szCs w:val="22"/>
        </w:rPr>
        <w:t>organická syntéza a fotokatalýza</w:t>
      </w:r>
    </w:p>
    <w:p w14:paraId="16CC39DB" w14:textId="77777777" w:rsidR="008E6A98" w:rsidRPr="00A9609F" w:rsidRDefault="008E6A98" w:rsidP="008E6A9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A9609F">
        <w:rPr>
          <w:rFonts w:ascii="Arial" w:hAnsi="Arial" w:cs="Arial"/>
          <w:i/>
          <w:iCs/>
          <w:sz w:val="22"/>
          <w:szCs w:val="22"/>
        </w:rPr>
        <w:t>Vysoké učení technické v Brně</w:t>
      </w:r>
    </w:p>
    <w:p w14:paraId="515FC94E" w14:textId="77777777" w:rsidR="00F23E6F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9E864F6" w14:textId="15B5F747" w:rsidR="00F23E6F" w:rsidRDefault="00F23E6F" w:rsidP="00F23E6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8.</w:t>
      </w:r>
      <w:r w:rsidR="008E6A98">
        <w:rPr>
          <w:rFonts w:ascii="Arial" w:hAnsi="Arial" w:cs="Arial"/>
          <w:b/>
          <w:bCs/>
          <w:sz w:val="22"/>
          <w:szCs w:val="22"/>
        </w:rPr>
        <w:t xml:space="preserve"> Ing. Jiří JANOŠ, </w:t>
      </w:r>
      <w:r w:rsidR="008E6A98" w:rsidRPr="008E6A98">
        <w:rPr>
          <w:rFonts w:ascii="Arial" w:hAnsi="Arial" w:cs="Arial"/>
          <w:sz w:val="22"/>
          <w:szCs w:val="22"/>
        </w:rPr>
        <w:t>molekulární chemická fyzika</w:t>
      </w:r>
    </w:p>
    <w:p w14:paraId="0D6D07BA" w14:textId="7471B7C5" w:rsidR="008E6A98" w:rsidRPr="00A9609F" w:rsidRDefault="008E6A98" w:rsidP="008E6A9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8E6A98">
        <w:rPr>
          <w:rFonts w:ascii="Arial" w:hAnsi="Arial" w:cs="Arial"/>
          <w:i/>
          <w:iCs/>
          <w:sz w:val="22"/>
          <w:szCs w:val="22"/>
        </w:rPr>
        <w:t>Vysoká škola chemicko-technologická v Praze</w:t>
      </w:r>
    </w:p>
    <w:p w14:paraId="44CFA211" w14:textId="77777777" w:rsidR="00F23E6F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B01AD40" w14:textId="53817E7B" w:rsidR="00F23E6F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9.</w:t>
      </w:r>
      <w:r w:rsidR="008E6A98">
        <w:rPr>
          <w:rFonts w:ascii="Arial" w:hAnsi="Arial" w:cs="Arial"/>
          <w:b/>
          <w:bCs/>
          <w:sz w:val="22"/>
          <w:szCs w:val="22"/>
        </w:rPr>
        <w:t xml:space="preserve"> Ing. Lenka KAJGROVÁ, Ph.D., </w:t>
      </w:r>
      <w:r w:rsidR="008E6A98" w:rsidRPr="008E6A98">
        <w:rPr>
          <w:rFonts w:ascii="Arial" w:hAnsi="Arial" w:cs="Arial"/>
          <w:sz w:val="22"/>
          <w:szCs w:val="22"/>
        </w:rPr>
        <w:t>hydrobiologie a rybniční akvakultura</w:t>
      </w:r>
    </w:p>
    <w:p w14:paraId="120B4AAB" w14:textId="1C65E055" w:rsidR="008E6A98" w:rsidRPr="00A9609F" w:rsidRDefault="008E6A98" w:rsidP="008E6A9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8E6A98">
        <w:rPr>
          <w:rFonts w:ascii="Arial" w:hAnsi="Arial" w:cs="Arial"/>
          <w:i/>
          <w:iCs/>
          <w:sz w:val="22"/>
          <w:szCs w:val="22"/>
        </w:rPr>
        <w:t>Jihočeská univerzita v Českých Budějovicích</w:t>
      </w:r>
    </w:p>
    <w:p w14:paraId="70004230" w14:textId="77777777" w:rsidR="00F23E6F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C1FCD65" w14:textId="197C0A17" w:rsidR="00F23E6F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10.</w:t>
      </w:r>
      <w:r w:rsidR="008E6A98">
        <w:rPr>
          <w:rFonts w:ascii="Arial" w:hAnsi="Arial" w:cs="Arial"/>
          <w:b/>
          <w:bCs/>
          <w:sz w:val="22"/>
          <w:szCs w:val="22"/>
        </w:rPr>
        <w:t xml:space="preserve"> RNDr. Gabriela KREJČOVÁ, Ph.D., </w:t>
      </w:r>
      <w:r w:rsidR="008E6A98" w:rsidRPr="008E6A98">
        <w:rPr>
          <w:rFonts w:ascii="Arial" w:hAnsi="Arial" w:cs="Arial"/>
          <w:sz w:val="22"/>
          <w:szCs w:val="22"/>
        </w:rPr>
        <w:t>molekulární a buněčná biologie a genetika</w:t>
      </w:r>
    </w:p>
    <w:p w14:paraId="3EA73382" w14:textId="77777777" w:rsidR="008E6A98" w:rsidRPr="00A9609F" w:rsidRDefault="008E6A98" w:rsidP="008E6A9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8E6A98">
        <w:rPr>
          <w:rFonts w:ascii="Arial" w:hAnsi="Arial" w:cs="Arial"/>
          <w:i/>
          <w:iCs/>
          <w:sz w:val="22"/>
          <w:szCs w:val="22"/>
        </w:rPr>
        <w:t>Jihočeská univerzita v Českých Budějovicích</w:t>
      </w:r>
    </w:p>
    <w:p w14:paraId="0E198A01" w14:textId="77777777" w:rsidR="00F23E6F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FA27DA2" w14:textId="31A74CF7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11. Ing. Anna KROBOTOVÁ, </w:t>
      </w:r>
      <w:r w:rsidRPr="008E6A98">
        <w:rPr>
          <w:rFonts w:ascii="Arial" w:hAnsi="Arial" w:cs="Arial"/>
          <w:sz w:val="22"/>
          <w:szCs w:val="22"/>
        </w:rPr>
        <w:t>technologie a materiály</w:t>
      </w:r>
    </w:p>
    <w:p w14:paraId="698E28B7" w14:textId="223D8AAE" w:rsidR="008E6A98" w:rsidRPr="00A9609F" w:rsidRDefault="008E6A98" w:rsidP="008E6A9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405DD7">
        <w:rPr>
          <w:rFonts w:ascii="Arial" w:hAnsi="Arial" w:cs="Arial"/>
          <w:i/>
          <w:iCs/>
          <w:sz w:val="22"/>
          <w:szCs w:val="22"/>
        </w:rPr>
        <w:t>Technická univerzita v Liberci</w:t>
      </w:r>
    </w:p>
    <w:p w14:paraId="28282091" w14:textId="77777777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E84C33E" w14:textId="23A7002C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12. 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Ing. </w:t>
      </w:r>
      <w:r>
        <w:rPr>
          <w:rFonts w:ascii="Arial" w:hAnsi="Arial" w:cs="Arial"/>
          <w:b/>
          <w:bCs/>
          <w:sz w:val="22"/>
          <w:szCs w:val="22"/>
        </w:rPr>
        <w:t xml:space="preserve">Anna Marie LAUERMANNOVÁ, </w:t>
      </w:r>
      <w:r w:rsidRPr="008E6A98">
        <w:rPr>
          <w:rFonts w:ascii="Arial" w:hAnsi="Arial" w:cs="Arial"/>
          <w:sz w:val="22"/>
          <w:szCs w:val="22"/>
        </w:rPr>
        <w:t>anorganická chemie</w:t>
      </w:r>
    </w:p>
    <w:p w14:paraId="749D6658" w14:textId="247BD72D" w:rsidR="008E6A98" w:rsidRPr="00A9609F" w:rsidRDefault="008E6A98" w:rsidP="008E6A9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="006E0E8D" w:rsidRPr="008E6A98">
        <w:rPr>
          <w:rFonts w:ascii="Arial" w:hAnsi="Arial" w:cs="Arial"/>
          <w:i/>
          <w:iCs/>
          <w:sz w:val="22"/>
          <w:szCs w:val="22"/>
        </w:rPr>
        <w:t>Vysoká škola chemicko-technologická v Praze</w:t>
      </w:r>
    </w:p>
    <w:p w14:paraId="6F16D3F5" w14:textId="77777777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B62FB9F" w14:textId="68BD7D8B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13. 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Ing. </w:t>
      </w:r>
      <w:r>
        <w:rPr>
          <w:rFonts w:ascii="Arial" w:hAnsi="Arial" w:cs="Arial"/>
          <w:b/>
          <w:bCs/>
          <w:sz w:val="22"/>
          <w:szCs w:val="22"/>
        </w:rPr>
        <w:t xml:space="preserve">Jakub LUKEŠ, </w:t>
      </w:r>
      <w:r w:rsidRPr="006E0E8D">
        <w:rPr>
          <w:rFonts w:ascii="Arial" w:hAnsi="Arial" w:cs="Arial"/>
          <w:sz w:val="22"/>
          <w:szCs w:val="22"/>
        </w:rPr>
        <w:t>aplikované vědy v inženýrství</w:t>
      </w:r>
    </w:p>
    <w:p w14:paraId="5B7B5C3A" w14:textId="77777777" w:rsidR="006E0E8D" w:rsidRPr="00A9609F" w:rsidRDefault="006E0E8D" w:rsidP="006E0E8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405DD7">
        <w:rPr>
          <w:rFonts w:ascii="Arial" w:hAnsi="Arial" w:cs="Arial"/>
          <w:i/>
          <w:iCs/>
          <w:sz w:val="22"/>
          <w:szCs w:val="22"/>
        </w:rPr>
        <w:t>Technická univerzita v Liberci</w:t>
      </w:r>
    </w:p>
    <w:p w14:paraId="460EE1FA" w14:textId="77777777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12CFD29" w14:textId="1FEA383C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14. 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Mgr. </w:t>
      </w:r>
      <w:r>
        <w:rPr>
          <w:rFonts w:ascii="Arial" w:hAnsi="Arial" w:cs="Arial"/>
          <w:b/>
          <w:bCs/>
          <w:sz w:val="22"/>
          <w:szCs w:val="22"/>
        </w:rPr>
        <w:t xml:space="preserve">Zuzana MACHAČOVÁ, </w:t>
      </w:r>
      <w:r w:rsidRPr="006E0E8D">
        <w:rPr>
          <w:rFonts w:ascii="Arial" w:hAnsi="Arial" w:cs="Arial"/>
          <w:sz w:val="22"/>
          <w:szCs w:val="22"/>
        </w:rPr>
        <w:t>molekulární a buněčná biologie</w:t>
      </w:r>
    </w:p>
    <w:p w14:paraId="7D51AE92" w14:textId="19C79EE5" w:rsidR="008E6A98" w:rsidRDefault="006E0E8D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B7A50">
        <w:rPr>
          <w:rFonts w:ascii="Arial" w:hAnsi="Arial" w:cs="Arial"/>
          <w:sz w:val="22"/>
          <w:szCs w:val="22"/>
        </w:rPr>
        <w:t>nominace</w:t>
      </w:r>
      <w:r w:rsidRPr="00CB7A50">
        <w:rPr>
          <w:rFonts w:ascii="Arial" w:hAnsi="Arial" w:cs="Arial"/>
          <w:i/>
          <w:iCs/>
          <w:sz w:val="22"/>
          <w:szCs w:val="22"/>
        </w:rPr>
        <w:t xml:space="preserve">: </w:t>
      </w:r>
      <w:r w:rsidRPr="006E0E8D">
        <w:rPr>
          <w:rFonts w:ascii="Arial" w:hAnsi="Arial" w:cs="Arial"/>
          <w:i/>
          <w:iCs/>
          <w:sz w:val="22"/>
          <w:szCs w:val="22"/>
        </w:rPr>
        <w:t>Univerzita Palackého v Olomouci</w:t>
      </w:r>
    </w:p>
    <w:p w14:paraId="100A8AEE" w14:textId="77777777" w:rsidR="006E0E8D" w:rsidRDefault="006E0E8D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57DDCC7" w14:textId="37330E82" w:rsidR="008E6A98" w:rsidRDefault="008E6A98" w:rsidP="00F23E6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15. 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Mgr. </w:t>
      </w:r>
      <w:r>
        <w:rPr>
          <w:rFonts w:ascii="Arial" w:hAnsi="Arial" w:cs="Arial"/>
          <w:b/>
          <w:bCs/>
          <w:sz w:val="22"/>
          <w:szCs w:val="22"/>
        </w:rPr>
        <w:t xml:space="preserve">Mikuláš MATOUŠEK, </w:t>
      </w:r>
      <w:r w:rsidRPr="006E0E8D">
        <w:rPr>
          <w:rFonts w:ascii="Arial" w:hAnsi="Arial" w:cs="Arial"/>
          <w:sz w:val="22"/>
          <w:szCs w:val="22"/>
        </w:rPr>
        <w:t>biofyzika, chemická a makromolekulární fyzika</w:t>
      </w:r>
    </w:p>
    <w:p w14:paraId="3AAD75CF" w14:textId="427A34C3" w:rsidR="006E0E8D" w:rsidRPr="006E0E8D" w:rsidRDefault="006E0E8D" w:rsidP="00F23E6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0E8D">
        <w:rPr>
          <w:rFonts w:ascii="Arial" w:hAnsi="Arial" w:cs="Arial"/>
          <w:sz w:val="22"/>
          <w:szCs w:val="22"/>
        </w:rPr>
        <w:t xml:space="preserve">nominace: </w:t>
      </w:r>
      <w:r w:rsidRPr="006E0E8D">
        <w:rPr>
          <w:rFonts w:ascii="Arial" w:hAnsi="Arial" w:cs="Arial"/>
          <w:i/>
          <w:iCs/>
          <w:sz w:val="22"/>
          <w:szCs w:val="22"/>
        </w:rPr>
        <w:t>Ústav fyzikální chemie J. Heyrovského AV ČR, v. v. i.</w:t>
      </w:r>
    </w:p>
    <w:p w14:paraId="6DBD4369" w14:textId="77777777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99A0E0C" w14:textId="7D8331A6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16.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 </w:t>
      </w:r>
      <w:r w:rsidR="003B6695">
        <w:rPr>
          <w:rFonts w:ascii="Arial" w:hAnsi="Arial" w:cs="Arial"/>
          <w:b/>
          <w:bCs/>
          <w:sz w:val="22"/>
          <w:szCs w:val="22"/>
        </w:rPr>
        <w:t xml:space="preserve">MUDr. </w:t>
      </w:r>
      <w:r w:rsidR="006E0E8D">
        <w:rPr>
          <w:rFonts w:ascii="Arial" w:hAnsi="Arial" w:cs="Arial"/>
          <w:b/>
          <w:bCs/>
          <w:sz w:val="22"/>
          <w:szCs w:val="22"/>
        </w:rPr>
        <w:t>Jan MIZNER</w:t>
      </w:r>
      <w:r w:rsidR="003B6695">
        <w:rPr>
          <w:rFonts w:ascii="Arial" w:hAnsi="Arial" w:cs="Arial"/>
          <w:b/>
          <w:bCs/>
          <w:sz w:val="22"/>
          <w:szCs w:val="22"/>
        </w:rPr>
        <w:t>, Ph.D.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, </w:t>
      </w:r>
      <w:r w:rsidR="006E0E8D" w:rsidRPr="006E0E8D">
        <w:rPr>
          <w:rFonts w:ascii="Arial" w:hAnsi="Arial" w:cs="Arial"/>
          <w:sz w:val="22"/>
          <w:szCs w:val="22"/>
        </w:rPr>
        <w:t>kardiovaskulární vědy</w:t>
      </w:r>
    </w:p>
    <w:p w14:paraId="4AA9E1EF" w14:textId="01F11AA8" w:rsidR="006E0E8D" w:rsidRPr="006E0E8D" w:rsidRDefault="006E0E8D" w:rsidP="006E0E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0E8D">
        <w:rPr>
          <w:rFonts w:ascii="Arial" w:hAnsi="Arial" w:cs="Arial"/>
          <w:sz w:val="22"/>
          <w:szCs w:val="22"/>
        </w:rPr>
        <w:t xml:space="preserve">nominace: </w:t>
      </w:r>
      <w:r w:rsidR="003B6695" w:rsidRPr="003B6695">
        <w:rPr>
          <w:rFonts w:ascii="Arial" w:hAnsi="Arial" w:cs="Arial"/>
          <w:i/>
          <w:iCs/>
          <w:sz w:val="22"/>
          <w:szCs w:val="22"/>
        </w:rPr>
        <w:t>Fakultní nemocnice Královské Vinohrady</w:t>
      </w:r>
    </w:p>
    <w:p w14:paraId="7A268013" w14:textId="77777777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021E2C8" w14:textId="1DAC594C" w:rsidR="008E6A98" w:rsidRDefault="008E6A98" w:rsidP="006E0E8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17.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 </w:t>
      </w:r>
      <w:r w:rsidR="003B6695">
        <w:rPr>
          <w:rFonts w:ascii="Arial" w:hAnsi="Arial" w:cs="Arial"/>
          <w:b/>
          <w:bCs/>
          <w:sz w:val="22"/>
          <w:szCs w:val="22"/>
        </w:rPr>
        <w:t xml:space="preserve">Mgr. 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Daniel PLUSKAL, </w:t>
      </w:r>
      <w:r w:rsidR="006E0E8D" w:rsidRPr="006E0E8D">
        <w:rPr>
          <w:rFonts w:ascii="Arial" w:hAnsi="Arial" w:cs="Arial"/>
          <w:sz w:val="22"/>
          <w:szCs w:val="22"/>
        </w:rPr>
        <w:t>životní prostředí a zdraví, specializace Matematická biologie, bioinformatika a modelování</w:t>
      </w:r>
    </w:p>
    <w:p w14:paraId="0763D577" w14:textId="25BCA321" w:rsidR="006E0E8D" w:rsidRPr="006E0E8D" w:rsidRDefault="006E0E8D" w:rsidP="006E0E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0E8D">
        <w:rPr>
          <w:rFonts w:ascii="Arial" w:hAnsi="Arial" w:cs="Arial"/>
          <w:sz w:val="22"/>
          <w:szCs w:val="22"/>
        </w:rPr>
        <w:t xml:space="preserve">nominace: </w:t>
      </w:r>
      <w:r w:rsidR="003B6695" w:rsidRPr="003B6695">
        <w:rPr>
          <w:rFonts w:ascii="Arial" w:hAnsi="Arial" w:cs="Arial"/>
          <w:i/>
          <w:iCs/>
          <w:sz w:val="22"/>
          <w:szCs w:val="22"/>
        </w:rPr>
        <w:t>RECETOX, Přírodovědecká fakulta, Masarykova univerzita</w:t>
      </w:r>
    </w:p>
    <w:p w14:paraId="56BE81A2" w14:textId="77777777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9B5C6A9" w14:textId="79A419D0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18.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 </w:t>
      </w:r>
      <w:r w:rsidR="003B6695">
        <w:rPr>
          <w:rFonts w:ascii="Arial" w:hAnsi="Arial" w:cs="Arial"/>
          <w:b/>
          <w:bCs/>
          <w:sz w:val="22"/>
          <w:szCs w:val="22"/>
        </w:rPr>
        <w:t xml:space="preserve">Mgr. 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Veronika PRIELOŽNÁ, </w:t>
      </w:r>
      <w:r w:rsidR="006E0E8D" w:rsidRPr="006E0E8D">
        <w:rPr>
          <w:rFonts w:ascii="Arial" w:hAnsi="Arial" w:cs="Arial"/>
          <w:sz w:val="22"/>
          <w:szCs w:val="22"/>
        </w:rPr>
        <w:t>biologie</w:t>
      </w:r>
    </w:p>
    <w:p w14:paraId="4D3A8A88" w14:textId="68238E2C" w:rsidR="006E0E8D" w:rsidRPr="006E0E8D" w:rsidRDefault="006E0E8D" w:rsidP="006E0E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0E8D">
        <w:rPr>
          <w:rFonts w:ascii="Arial" w:hAnsi="Arial" w:cs="Arial"/>
          <w:sz w:val="22"/>
          <w:szCs w:val="22"/>
        </w:rPr>
        <w:t xml:space="preserve">nominace: </w:t>
      </w:r>
      <w:r w:rsidR="003B6695" w:rsidRPr="003B6695">
        <w:rPr>
          <w:rFonts w:ascii="Arial" w:hAnsi="Arial" w:cs="Arial"/>
          <w:i/>
          <w:iCs/>
          <w:sz w:val="22"/>
          <w:szCs w:val="22"/>
        </w:rPr>
        <w:t>Mgr. Petr Pyszko, Ph.D.</w:t>
      </w:r>
      <w:r w:rsidR="003B6695">
        <w:rPr>
          <w:rFonts w:ascii="Arial" w:hAnsi="Arial" w:cs="Arial"/>
          <w:i/>
          <w:iCs/>
          <w:sz w:val="22"/>
          <w:szCs w:val="22"/>
        </w:rPr>
        <w:t>, Ostravská univerzita</w:t>
      </w:r>
    </w:p>
    <w:p w14:paraId="4822E803" w14:textId="77777777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9D4D66E" w14:textId="07584739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19.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 </w:t>
      </w:r>
      <w:r w:rsidR="003B6695">
        <w:rPr>
          <w:rFonts w:ascii="Arial" w:hAnsi="Arial" w:cs="Arial"/>
          <w:b/>
          <w:bCs/>
          <w:sz w:val="22"/>
          <w:szCs w:val="22"/>
        </w:rPr>
        <w:t xml:space="preserve">Ing. 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Yeva </w:t>
      </w:r>
      <w:r w:rsidR="006E0E8D" w:rsidRPr="006E0E8D">
        <w:rPr>
          <w:rFonts w:ascii="Arial" w:hAnsi="Arial" w:cs="Arial"/>
          <w:b/>
          <w:bCs/>
          <w:sz w:val="22"/>
          <w:szCs w:val="22"/>
        </w:rPr>
        <w:t>P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RYSIAZHNIUK, </w:t>
      </w:r>
      <w:r w:rsidR="006E0E8D" w:rsidRPr="006E0E8D">
        <w:rPr>
          <w:rFonts w:ascii="Arial" w:hAnsi="Arial" w:cs="Arial"/>
          <w:sz w:val="22"/>
          <w:szCs w:val="22"/>
        </w:rPr>
        <w:t>zobrazovací metody v lékařství</w:t>
      </w:r>
    </w:p>
    <w:p w14:paraId="2789CAA0" w14:textId="6E6B90C7" w:rsidR="006E0E8D" w:rsidRPr="006E0E8D" w:rsidRDefault="006E0E8D" w:rsidP="006E0E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0E8D">
        <w:rPr>
          <w:rFonts w:ascii="Arial" w:hAnsi="Arial" w:cs="Arial"/>
          <w:sz w:val="22"/>
          <w:szCs w:val="22"/>
        </w:rPr>
        <w:t xml:space="preserve">nominace: </w:t>
      </w:r>
      <w:r w:rsidR="003B6695">
        <w:rPr>
          <w:rFonts w:ascii="Arial" w:hAnsi="Arial" w:cs="Arial"/>
          <w:i/>
          <w:iCs/>
          <w:sz w:val="22"/>
          <w:szCs w:val="22"/>
        </w:rPr>
        <w:t>Univerzita Karlova</w:t>
      </w:r>
      <w:r w:rsidRPr="006E0E8D">
        <w:rPr>
          <w:rFonts w:ascii="Arial" w:hAnsi="Arial" w:cs="Arial"/>
          <w:i/>
          <w:iCs/>
          <w:sz w:val="22"/>
          <w:szCs w:val="22"/>
        </w:rPr>
        <w:t>.</w:t>
      </w:r>
    </w:p>
    <w:p w14:paraId="04711698" w14:textId="77777777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0B324E1" w14:textId="4E8B4E1F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20.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 </w:t>
      </w:r>
      <w:r w:rsidR="003B6695">
        <w:rPr>
          <w:rFonts w:ascii="Arial" w:hAnsi="Arial" w:cs="Arial"/>
          <w:b/>
          <w:bCs/>
          <w:sz w:val="22"/>
          <w:szCs w:val="22"/>
        </w:rPr>
        <w:t xml:space="preserve">Mgr. </w:t>
      </w:r>
      <w:r w:rsidR="006E0E8D">
        <w:rPr>
          <w:rFonts w:ascii="Arial" w:hAnsi="Arial" w:cs="Arial"/>
          <w:b/>
          <w:bCs/>
          <w:sz w:val="22"/>
          <w:szCs w:val="22"/>
        </w:rPr>
        <w:t>Michaela ŠARADÍN LEBEDÍKOVÁ</w:t>
      </w:r>
      <w:r w:rsidR="003B6695">
        <w:rPr>
          <w:rFonts w:ascii="Arial" w:hAnsi="Arial" w:cs="Arial"/>
          <w:b/>
          <w:bCs/>
          <w:sz w:val="22"/>
          <w:szCs w:val="22"/>
        </w:rPr>
        <w:t>, Ph.D.</w:t>
      </w:r>
      <w:r w:rsidR="006E0E8D" w:rsidRPr="006E0E8D">
        <w:rPr>
          <w:rFonts w:ascii="Arial" w:hAnsi="Arial" w:cs="Arial"/>
          <w:sz w:val="22"/>
          <w:szCs w:val="22"/>
        </w:rPr>
        <w:t>, mediální a žurnalistická studia</w:t>
      </w:r>
    </w:p>
    <w:p w14:paraId="3999E027" w14:textId="78536BDE" w:rsidR="006E0E8D" w:rsidRPr="006E0E8D" w:rsidRDefault="006E0E8D" w:rsidP="006E0E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0E8D">
        <w:rPr>
          <w:rFonts w:ascii="Arial" w:hAnsi="Arial" w:cs="Arial"/>
          <w:sz w:val="22"/>
          <w:szCs w:val="22"/>
        </w:rPr>
        <w:t xml:space="preserve">nominace: </w:t>
      </w:r>
      <w:r w:rsidR="003B6695">
        <w:rPr>
          <w:rFonts w:ascii="Arial" w:hAnsi="Arial" w:cs="Arial"/>
          <w:i/>
          <w:iCs/>
          <w:sz w:val="22"/>
          <w:szCs w:val="22"/>
        </w:rPr>
        <w:t>Masarykova univerzita</w:t>
      </w:r>
    </w:p>
    <w:p w14:paraId="21B8DD9B" w14:textId="77777777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9592938" w14:textId="5A964AAD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21.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 </w:t>
      </w:r>
      <w:r w:rsidR="003C2032">
        <w:rPr>
          <w:rFonts w:ascii="Arial" w:hAnsi="Arial" w:cs="Arial"/>
          <w:b/>
          <w:bCs/>
          <w:sz w:val="22"/>
          <w:szCs w:val="22"/>
        </w:rPr>
        <w:t xml:space="preserve">Mgr. </w:t>
      </w:r>
      <w:r w:rsidR="006E0E8D">
        <w:rPr>
          <w:rFonts w:ascii="Arial" w:hAnsi="Arial" w:cs="Arial"/>
          <w:b/>
          <w:bCs/>
          <w:sz w:val="22"/>
          <w:szCs w:val="22"/>
        </w:rPr>
        <w:t>Jan ŠMÍDA, pedagogika</w:t>
      </w:r>
    </w:p>
    <w:p w14:paraId="5406A60F" w14:textId="43E276FA" w:rsidR="008E6A98" w:rsidRDefault="003C2032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E0E8D">
        <w:rPr>
          <w:rFonts w:ascii="Arial" w:hAnsi="Arial" w:cs="Arial"/>
          <w:sz w:val="22"/>
          <w:szCs w:val="22"/>
        </w:rPr>
        <w:t xml:space="preserve">nominace: </w:t>
      </w:r>
      <w:r w:rsidRPr="003C2032">
        <w:rPr>
          <w:rFonts w:ascii="Arial" w:hAnsi="Arial" w:cs="Arial"/>
          <w:i/>
          <w:iCs/>
          <w:sz w:val="22"/>
          <w:szCs w:val="22"/>
        </w:rPr>
        <w:t>Univerzita Palackého v Olomouci</w:t>
      </w:r>
    </w:p>
    <w:p w14:paraId="3DF8E66B" w14:textId="77777777" w:rsidR="003C2032" w:rsidRDefault="003C2032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8249E28" w14:textId="23BC1C60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22.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 </w:t>
      </w:r>
      <w:r w:rsidR="003C2032">
        <w:rPr>
          <w:rFonts w:ascii="Arial" w:hAnsi="Arial" w:cs="Arial"/>
          <w:b/>
          <w:bCs/>
          <w:sz w:val="22"/>
          <w:szCs w:val="22"/>
        </w:rPr>
        <w:t>RNDr</w:t>
      </w:r>
      <w:r w:rsidR="003C2032" w:rsidRPr="003C2032">
        <w:rPr>
          <w:rFonts w:ascii="Arial" w:hAnsi="Arial" w:cs="Arial"/>
          <w:b/>
          <w:bCs/>
          <w:sz w:val="22"/>
          <w:szCs w:val="22"/>
        </w:rPr>
        <w:t>. et RNDr. Ing.</w:t>
      </w:r>
      <w:r w:rsidR="003C2032">
        <w:rPr>
          <w:rFonts w:ascii="Arial" w:hAnsi="Arial" w:cs="Arial"/>
          <w:b/>
          <w:bCs/>
          <w:sz w:val="22"/>
          <w:szCs w:val="22"/>
        </w:rPr>
        <w:t xml:space="preserve"> </w:t>
      </w:r>
      <w:r w:rsidR="006E0E8D">
        <w:rPr>
          <w:rFonts w:ascii="Arial" w:hAnsi="Arial" w:cs="Arial"/>
          <w:b/>
          <w:bCs/>
          <w:sz w:val="22"/>
          <w:szCs w:val="22"/>
        </w:rPr>
        <w:t>Ladislav STANKE</w:t>
      </w:r>
      <w:r w:rsidR="003C2032">
        <w:rPr>
          <w:rFonts w:ascii="Arial" w:hAnsi="Arial" w:cs="Arial"/>
          <w:b/>
          <w:bCs/>
          <w:sz w:val="22"/>
          <w:szCs w:val="22"/>
        </w:rPr>
        <w:t xml:space="preserve">, </w:t>
      </w:r>
      <w:r w:rsidR="003C2032" w:rsidRPr="003C2032">
        <w:rPr>
          <w:rFonts w:ascii="Arial" w:hAnsi="Arial" w:cs="Arial"/>
          <w:b/>
          <w:bCs/>
          <w:sz w:val="22"/>
          <w:szCs w:val="22"/>
        </w:rPr>
        <w:t>Ph.D.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, </w:t>
      </w:r>
      <w:r w:rsidR="006E0E8D" w:rsidRPr="003C2032">
        <w:rPr>
          <w:rFonts w:ascii="Arial" w:hAnsi="Arial" w:cs="Arial"/>
          <w:sz w:val="22"/>
          <w:szCs w:val="22"/>
        </w:rPr>
        <w:t>psychologie</w:t>
      </w:r>
    </w:p>
    <w:p w14:paraId="7C5C5983" w14:textId="77777777" w:rsidR="003C2032" w:rsidRDefault="003C2032" w:rsidP="003C203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E0E8D">
        <w:rPr>
          <w:rFonts w:ascii="Arial" w:hAnsi="Arial" w:cs="Arial"/>
          <w:sz w:val="22"/>
          <w:szCs w:val="22"/>
        </w:rPr>
        <w:t xml:space="preserve">nominace: </w:t>
      </w:r>
      <w:r w:rsidRPr="003C2032">
        <w:rPr>
          <w:rFonts w:ascii="Arial" w:hAnsi="Arial" w:cs="Arial"/>
          <w:i/>
          <w:iCs/>
          <w:sz w:val="22"/>
          <w:szCs w:val="22"/>
        </w:rPr>
        <w:t>Univerzita Palackého v Olomouci</w:t>
      </w:r>
    </w:p>
    <w:p w14:paraId="356D91AE" w14:textId="77777777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1F3DEBF" w14:textId="012E0825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23.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 </w:t>
      </w:r>
      <w:r w:rsidR="003C2032">
        <w:rPr>
          <w:rFonts w:ascii="Arial" w:hAnsi="Arial" w:cs="Arial"/>
          <w:b/>
          <w:bCs/>
          <w:sz w:val="22"/>
          <w:szCs w:val="22"/>
        </w:rPr>
        <w:t xml:space="preserve">Ing. </w:t>
      </w:r>
      <w:r w:rsidR="003B6695">
        <w:rPr>
          <w:rFonts w:ascii="Arial" w:hAnsi="Arial" w:cs="Arial"/>
          <w:b/>
          <w:bCs/>
          <w:sz w:val="22"/>
          <w:szCs w:val="22"/>
        </w:rPr>
        <w:t xml:space="preserve">Ondřej </w:t>
      </w:r>
      <w:r w:rsidR="006E0E8D">
        <w:rPr>
          <w:rFonts w:ascii="Arial" w:hAnsi="Arial" w:cs="Arial"/>
          <w:b/>
          <w:bCs/>
          <w:sz w:val="22"/>
          <w:szCs w:val="22"/>
        </w:rPr>
        <w:t xml:space="preserve">STRÁNSKÝ, </w:t>
      </w:r>
      <w:r w:rsidR="003B6695" w:rsidRPr="003C2032">
        <w:rPr>
          <w:rFonts w:ascii="Arial" w:hAnsi="Arial" w:cs="Arial"/>
          <w:sz w:val="22"/>
          <w:szCs w:val="22"/>
        </w:rPr>
        <w:t>výrobní a materiálové inženýrství</w:t>
      </w:r>
    </w:p>
    <w:p w14:paraId="7DE2EB40" w14:textId="6F894782" w:rsidR="003C2032" w:rsidRDefault="003C2032" w:rsidP="003C203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E0E8D">
        <w:rPr>
          <w:rFonts w:ascii="Arial" w:hAnsi="Arial" w:cs="Arial"/>
          <w:sz w:val="22"/>
          <w:szCs w:val="22"/>
        </w:rPr>
        <w:t>nominace:</w:t>
      </w:r>
      <w:r>
        <w:rPr>
          <w:rFonts w:ascii="Arial" w:hAnsi="Arial" w:cs="Arial"/>
          <w:sz w:val="22"/>
          <w:szCs w:val="22"/>
        </w:rPr>
        <w:t xml:space="preserve"> </w:t>
      </w:r>
      <w:r w:rsidRPr="003C2032">
        <w:rPr>
          <w:rFonts w:ascii="Arial" w:hAnsi="Arial" w:cs="Arial"/>
          <w:i/>
          <w:iCs/>
          <w:sz w:val="22"/>
          <w:szCs w:val="22"/>
        </w:rPr>
        <w:t>ČVUT v </w:t>
      </w:r>
      <w:r>
        <w:rPr>
          <w:rFonts w:ascii="Arial" w:hAnsi="Arial" w:cs="Arial"/>
          <w:i/>
          <w:iCs/>
          <w:sz w:val="22"/>
          <w:szCs w:val="22"/>
        </w:rPr>
        <w:t>Praze</w:t>
      </w:r>
    </w:p>
    <w:p w14:paraId="276D7354" w14:textId="77777777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46D8DAD" w14:textId="449348BC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24.</w:t>
      </w:r>
      <w:r w:rsidR="003B6695">
        <w:rPr>
          <w:rFonts w:ascii="Arial" w:hAnsi="Arial" w:cs="Arial"/>
          <w:b/>
          <w:bCs/>
          <w:sz w:val="22"/>
          <w:szCs w:val="22"/>
        </w:rPr>
        <w:t xml:space="preserve"> </w:t>
      </w:r>
      <w:r w:rsidR="003C2032">
        <w:rPr>
          <w:rFonts w:ascii="Arial" w:hAnsi="Arial" w:cs="Arial"/>
          <w:b/>
          <w:bCs/>
          <w:sz w:val="22"/>
          <w:szCs w:val="22"/>
        </w:rPr>
        <w:t xml:space="preserve">MUDr. </w:t>
      </w:r>
      <w:r w:rsidR="003B6695">
        <w:rPr>
          <w:rFonts w:ascii="Arial" w:hAnsi="Arial" w:cs="Arial"/>
          <w:b/>
          <w:bCs/>
          <w:sz w:val="22"/>
          <w:szCs w:val="22"/>
        </w:rPr>
        <w:t xml:space="preserve">Tomáš SYCHRA, </w:t>
      </w:r>
      <w:r w:rsidR="003B6695" w:rsidRPr="003C2032">
        <w:rPr>
          <w:rFonts w:ascii="Arial" w:hAnsi="Arial" w:cs="Arial"/>
          <w:sz w:val="22"/>
          <w:szCs w:val="22"/>
        </w:rPr>
        <w:t>experimentální chirurgie</w:t>
      </w:r>
    </w:p>
    <w:p w14:paraId="0567EF6A" w14:textId="5C9FEADB" w:rsidR="003C2032" w:rsidRDefault="003C2032" w:rsidP="003C203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E0E8D">
        <w:rPr>
          <w:rFonts w:ascii="Arial" w:hAnsi="Arial" w:cs="Arial"/>
          <w:sz w:val="22"/>
          <w:szCs w:val="22"/>
        </w:rPr>
        <w:t xml:space="preserve">nominace: </w:t>
      </w:r>
      <w:r w:rsidRPr="003B6695">
        <w:rPr>
          <w:rFonts w:ascii="Arial" w:hAnsi="Arial" w:cs="Arial"/>
          <w:i/>
          <w:iCs/>
          <w:sz w:val="22"/>
          <w:szCs w:val="22"/>
        </w:rPr>
        <w:t>Fakultní nemocnice Královské Vinohrady</w:t>
      </w:r>
    </w:p>
    <w:p w14:paraId="1683D626" w14:textId="77777777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C61637E" w14:textId="666D339C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25.</w:t>
      </w:r>
      <w:r w:rsidR="003B6695">
        <w:rPr>
          <w:rFonts w:ascii="Arial" w:hAnsi="Arial" w:cs="Arial"/>
          <w:b/>
          <w:bCs/>
          <w:sz w:val="22"/>
          <w:szCs w:val="22"/>
        </w:rPr>
        <w:t xml:space="preserve"> </w:t>
      </w:r>
      <w:r w:rsidR="003C2032">
        <w:rPr>
          <w:rFonts w:ascii="Arial" w:hAnsi="Arial" w:cs="Arial"/>
          <w:b/>
          <w:bCs/>
          <w:sz w:val="22"/>
          <w:szCs w:val="22"/>
        </w:rPr>
        <w:t xml:space="preserve">Mgr. </w:t>
      </w:r>
      <w:r w:rsidR="003B6695">
        <w:rPr>
          <w:rFonts w:ascii="Arial" w:hAnsi="Arial" w:cs="Arial"/>
          <w:b/>
          <w:bCs/>
          <w:sz w:val="22"/>
          <w:szCs w:val="22"/>
        </w:rPr>
        <w:t>David ŠVESTKA</w:t>
      </w:r>
      <w:r w:rsidR="003C2032">
        <w:rPr>
          <w:rFonts w:ascii="Arial" w:hAnsi="Arial" w:cs="Arial"/>
          <w:b/>
          <w:bCs/>
          <w:sz w:val="22"/>
          <w:szCs w:val="22"/>
        </w:rPr>
        <w:t>, Ph.D.</w:t>
      </w:r>
      <w:r w:rsidR="003B6695">
        <w:rPr>
          <w:rFonts w:ascii="Arial" w:hAnsi="Arial" w:cs="Arial"/>
          <w:b/>
          <w:bCs/>
          <w:sz w:val="22"/>
          <w:szCs w:val="22"/>
        </w:rPr>
        <w:t xml:space="preserve">, </w:t>
      </w:r>
      <w:r w:rsidR="003B6695" w:rsidRPr="003C2032">
        <w:rPr>
          <w:rFonts w:ascii="Arial" w:hAnsi="Arial" w:cs="Arial"/>
          <w:sz w:val="22"/>
          <w:szCs w:val="22"/>
        </w:rPr>
        <w:t>farmaceutická chemie</w:t>
      </w:r>
    </w:p>
    <w:p w14:paraId="7F585E0A" w14:textId="0CF13AF1" w:rsidR="003C2032" w:rsidRDefault="003C2032" w:rsidP="003C203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E0E8D">
        <w:rPr>
          <w:rFonts w:ascii="Arial" w:hAnsi="Arial" w:cs="Arial"/>
          <w:sz w:val="22"/>
          <w:szCs w:val="22"/>
        </w:rPr>
        <w:t xml:space="preserve">nominace: </w:t>
      </w:r>
      <w:r>
        <w:rPr>
          <w:rFonts w:ascii="Arial" w:hAnsi="Arial" w:cs="Arial"/>
          <w:i/>
          <w:iCs/>
          <w:sz w:val="22"/>
          <w:szCs w:val="22"/>
        </w:rPr>
        <w:t>Masarykova univerzita</w:t>
      </w:r>
    </w:p>
    <w:p w14:paraId="40D992AE" w14:textId="77777777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7A58EEA" w14:textId="09B4A412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26.</w:t>
      </w:r>
      <w:r w:rsidR="003B6695">
        <w:rPr>
          <w:rFonts w:ascii="Arial" w:hAnsi="Arial" w:cs="Arial"/>
          <w:b/>
          <w:bCs/>
          <w:sz w:val="22"/>
          <w:szCs w:val="22"/>
        </w:rPr>
        <w:t xml:space="preserve"> </w:t>
      </w:r>
      <w:r w:rsidR="003C2032">
        <w:rPr>
          <w:rFonts w:ascii="Arial" w:hAnsi="Arial" w:cs="Arial"/>
          <w:b/>
          <w:bCs/>
          <w:sz w:val="22"/>
          <w:szCs w:val="22"/>
        </w:rPr>
        <w:t xml:space="preserve">Mgr. </w:t>
      </w:r>
      <w:r w:rsidR="003B6695">
        <w:rPr>
          <w:rFonts w:ascii="Arial" w:hAnsi="Arial" w:cs="Arial"/>
          <w:b/>
          <w:bCs/>
          <w:sz w:val="22"/>
          <w:szCs w:val="22"/>
        </w:rPr>
        <w:t xml:space="preserve">Tereza TESAŘOVÁ, </w:t>
      </w:r>
      <w:r w:rsidR="003B6695" w:rsidRPr="003C2032">
        <w:rPr>
          <w:rFonts w:ascii="Arial" w:hAnsi="Arial" w:cs="Arial"/>
          <w:sz w:val="22"/>
          <w:szCs w:val="22"/>
        </w:rPr>
        <w:t>experimentální chirurgie</w:t>
      </w:r>
    </w:p>
    <w:p w14:paraId="7C1CB019" w14:textId="5A663978" w:rsidR="003C2032" w:rsidRDefault="003C2032" w:rsidP="003C203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E0E8D">
        <w:rPr>
          <w:rFonts w:ascii="Arial" w:hAnsi="Arial" w:cs="Arial"/>
          <w:sz w:val="22"/>
          <w:szCs w:val="22"/>
        </w:rPr>
        <w:t xml:space="preserve">nominace: </w:t>
      </w:r>
      <w:r w:rsidRPr="003C2032">
        <w:rPr>
          <w:rFonts w:ascii="Arial" w:hAnsi="Arial" w:cs="Arial"/>
          <w:i/>
          <w:iCs/>
          <w:sz w:val="22"/>
          <w:szCs w:val="22"/>
        </w:rPr>
        <w:t xml:space="preserve">Univerzita </w:t>
      </w:r>
      <w:r>
        <w:rPr>
          <w:rFonts w:ascii="Arial" w:hAnsi="Arial" w:cs="Arial"/>
          <w:i/>
          <w:iCs/>
          <w:sz w:val="22"/>
          <w:szCs w:val="22"/>
        </w:rPr>
        <w:t>Karlova</w:t>
      </w:r>
    </w:p>
    <w:p w14:paraId="486D3497" w14:textId="77777777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2E43460" w14:textId="28881AD1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27.</w:t>
      </w:r>
      <w:r w:rsidR="003B6695">
        <w:rPr>
          <w:rFonts w:ascii="Arial" w:hAnsi="Arial" w:cs="Arial"/>
          <w:b/>
          <w:bCs/>
          <w:sz w:val="22"/>
          <w:szCs w:val="22"/>
        </w:rPr>
        <w:t xml:space="preserve"> </w:t>
      </w:r>
      <w:r w:rsidR="003C2032">
        <w:rPr>
          <w:rFonts w:ascii="Arial" w:hAnsi="Arial" w:cs="Arial"/>
          <w:b/>
          <w:bCs/>
          <w:sz w:val="22"/>
          <w:szCs w:val="22"/>
        </w:rPr>
        <w:t xml:space="preserve">Bc. et Mgr. </w:t>
      </w:r>
      <w:r w:rsidR="003B6695">
        <w:rPr>
          <w:rFonts w:ascii="Arial" w:hAnsi="Arial" w:cs="Arial"/>
          <w:b/>
          <w:bCs/>
          <w:sz w:val="22"/>
          <w:szCs w:val="22"/>
        </w:rPr>
        <w:t xml:space="preserve">Ondřej TRHOŇ, </w:t>
      </w:r>
      <w:r w:rsidR="003B6695" w:rsidRPr="003C2032">
        <w:rPr>
          <w:rFonts w:ascii="Arial" w:hAnsi="Arial" w:cs="Arial"/>
          <w:sz w:val="22"/>
          <w:szCs w:val="22"/>
        </w:rPr>
        <w:t>teorie a dějiny současného umění</w:t>
      </w:r>
    </w:p>
    <w:p w14:paraId="739CA2B2" w14:textId="185FDCE9" w:rsidR="003C2032" w:rsidRDefault="003C2032" w:rsidP="003C203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E0E8D">
        <w:rPr>
          <w:rFonts w:ascii="Arial" w:hAnsi="Arial" w:cs="Arial"/>
          <w:sz w:val="22"/>
          <w:szCs w:val="22"/>
        </w:rPr>
        <w:t xml:space="preserve">nominace: </w:t>
      </w:r>
      <w:r>
        <w:rPr>
          <w:rFonts w:ascii="Arial" w:hAnsi="Arial" w:cs="Arial"/>
          <w:i/>
          <w:iCs/>
          <w:sz w:val="22"/>
          <w:szCs w:val="22"/>
        </w:rPr>
        <w:t>A</w:t>
      </w:r>
      <w:r w:rsidRPr="003C2032">
        <w:rPr>
          <w:rFonts w:ascii="Arial" w:hAnsi="Arial" w:cs="Arial"/>
          <w:i/>
          <w:iCs/>
          <w:sz w:val="22"/>
          <w:szCs w:val="22"/>
        </w:rPr>
        <w:t>kademie výtvarných umění v Praze</w:t>
      </w:r>
    </w:p>
    <w:p w14:paraId="731103AE" w14:textId="77777777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7CD2C2F" w14:textId="42008D59" w:rsidR="008E6A98" w:rsidRPr="002F78F8" w:rsidRDefault="008E6A98" w:rsidP="00F23E6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28.</w:t>
      </w:r>
      <w:r w:rsidR="003B6695">
        <w:rPr>
          <w:rFonts w:ascii="Arial" w:hAnsi="Arial" w:cs="Arial"/>
          <w:b/>
          <w:bCs/>
          <w:sz w:val="22"/>
          <w:szCs w:val="22"/>
        </w:rPr>
        <w:t xml:space="preserve"> </w:t>
      </w:r>
      <w:r w:rsidR="002F78F8">
        <w:rPr>
          <w:rFonts w:ascii="Arial" w:hAnsi="Arial" w:cs="Arial"/>
          <w:b/>
          <w:bCs/>
          <w:sz w:val="22"/>
          <w:szCs w:val="22"/>
        </w:rPr>
        <w:t xml:space="preserve">Ing. </w:t>
      </w:r>
      <w:r w:rsidR="003B6695">
        <w:rPr>
          <w:rFonts w:ascii="Arial" w:hAnsi="Arial" w:cs="Arial"/>
          <w:b/>
          <w:bCs/>
          <w:sz w:val="22"/>
          <w:szCs w:val="22"/>
        </w:rPr>
        <w:t xml:space="preserve">Petr ZÁLEŠÁK, </w:t>
      </w:r>
      <w:r w:rsidR="003B6695" w:rsidRPr="002F78F8">
        <w:rPr>
          <w:rFonts w:ascii="Arial" w:hAnsi="Arial" w:cs="Arial"/>
          <w:sz w:val="22"/>
          <w:szCs w:val="22"/>
        </w:rPr>
        <w:t>krajinná ekologie, enviromentální vědy</w:t>
      </w:r>
    </w:p>
    <w:p w14:paraId="5B1A6AFE" w14:textId="5EE0B31E" w:rsidR="003C2032" w:rsidRDefault="003C2032" w:rsidP="003C203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E0E8D">
        <w:rPr>
          <w:rFonts w:ascii="Arial" w:hAnsi="Arial" w:cs="Arial"/>
          <w:sz w:val="22"/>
          <w:szCs w:val="22"/>
        </w:rPr>
        <w:t xml:space="preserve">nominace: </w:t>
      </w:r>
      <w:r w:rsidR="002F78F8" w:rsidRPr="002F78F8">
        <w:rPr>
          <w:rFonts w:ascii="Arial" w:hAnsi="Arial" w:cs="Arial"/>
          <w:i/>
          <w:iCs/>
          <w:sz w:val="22"/>
          <w:szCs w:val="22"/>
        </w:rPr>
        <w:t>Mendelova univerzita v Brně</w:t>
      </w:r>
    </w:p>
    <w:p w14:paraId="2788CFAD" w14:textId="77777777" w:rsidR="008E6A98" w:rsidRDefault="008E6A98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CAF19BD" w14:textId="77777777" w:rsidR="00F23E6F" w:rsidRPr="00AA58FB" w:rsidRDefault="00F23E6F" w:rsidP="00F23E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1A3A10A" w14:textId="27E75077" w:rsidR="00B156A3" w:rsidRPr="00BA0A91" w:rsidRDefault="00B156A3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9D4EB27" w14:textId="3303776E" w:rsidR="00B156A3" w:rsidRPr="00BA0A91" w:rsidRDefault="00B156A3" w:rsidP="00447C4C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sectPr w:rsidR="00B156A3" w:rsidRPr="00BA0A91" w:rsidSect="006B16BC">
      <w:head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D2E02" w14:textId="77777777" w:rsidR="00FF0291" w:rsidRDefault="00FF0291" w:rsidP="008F77F6">
      <w:r>
        <w:separator/>
      </w:r>
    </w:p>
  </w:endnote>
  <w:endnote w:type="continuationSeparator" w:id="0">
    <w:p w14:paraId="3E92BEDF" w14:textId="77777777" w:rsidR="00FF0291" w:rsidRDefault="00FF029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6FC25" w14:textId="35F81349" w:rsidR="00F94F68" w:rsidRDefault="00F94F68" w:rsidP="00F94F68">
    <w:pPr>
      <w:spacing w:after="120"/>
      <w:jc w:val="both"/>
      <w:rPr>
        <w:rFonts w:ascii="Arial" w:hAnsi="Arial" w:cs="Arial"/>
        <w:sz w:val="20"/>
        <w:szCs w:val="20"/>
      </w:rPr>
    </w:pPr>
  </w:p>
  <w:p w14:paraId="3BD413F9" w14:textId="77777777" w:rsidR="00F5343C" w:rsidRDefault="00F5343C" w:rsidP="00F94F68">
    <w:pPr>
      <w:spacing w:after="120"/>
      <w:jc w:val="both"/>
      <w:rPr>
        <w:rFonts w:ascii="Arial" w:hAnsi="Arial" w:cs="Arial"/>
        <w:sz w:val="20"/>
        <w:szCs w:val="20"/>
      </w:rPr>
    </w:pPr>
  </w:p>
  <w:p w14:paraId="520F0D19" w14:textId="77777777" w:rsidR="00F94F68" w:rsidRDefault="00F94F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D481D" w14:textId="77777777" w:rsidR="00FF0291" w:rsidRDefault="00FF0291" w:rsidP="008F77F6">
      <w:r>
        <w:separator/>
      </w:r>
    </w:p>
  </w:footnote>
  <w:footnote w:type="continuationSeparator" w:id="0">
    <w:p w14:paraId="382603A5" w14:textId="77777777" w:rsidR="00FF0291" w:rsidRDefault="00FF029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672B9522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1FF389B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EEE66BB" wp14:editId="2AE7E51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0E0518E3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23B0A" w14:textId="391EF5AA" w:rsidR="001D30A7" w:rsidRDefault="009D02A5" w:rsidP="009D02A5">
    <w:pPr>
      <w:tabs>
        <w:tab w:val="left" w:pos="8188"/>
      </w:tabs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65408" behindDoc="0" locked="0" layoutInCell="1" allowOverlap="1" wp14:anchorId="2966A31E" wp14:editId="53235734">
          <wp:simplePos x="0" y="0"/>
          <wp:positionH relativeFrom="margin">
            <wp:align>left</wp:align>
          </wp:positionH>
          <wp:positionV relativeFrom="paragraph">
            <wp:posOffset>-78105</wp:posOffset>
          </wp:positionV>
          <wp:extent cx="914400" cy="276860"/>
          <wp:effectExtent l="0" t="0" r="0" b="889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2768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27C56">
      <w:rPr>
        <w:rFonts w:ascii="Arial" w:hAnsi="Arial" w:cs="Arial"/>
        <w:b/>
      </w:rPr>
      <w:t>Rada pro výzkum, vývoj a inovace</w:t>
    </w:r>
    <w:r w:rsidRPr="00A51417">
      <w:rPr>
        <w:rFonts w:ascii="Arial" w:hAnsi="Arial" w:cs="Arial"/>
        <w:b/>
        <w:noProof/>
        <w:color w:val="0B38B5"/>
      </w:rPr>
      <w:t xml:space="preserve"> </w:t>
    </w:r>
    <w:r w:rsidR="001D30A7">
      <w:rPr>
        <w:rFonts w:ascii="Arial" w:hAnsi="Arial" w:cs="Arial"/>
        <w:b/>
        <w:color w:val="0B38B5"/>
      </w:rPr>
      <w:t xml:space="preserve">                                                                           </w:t>
    </w:r>
    <w:r w:rsidR="00712A5C">
      <w:rPr>
        <w:rFonts w:ascii="Arial" w:hAnsi="Arial" w:cs="Arial"/>
        <w:b/>
        <w:color w:val="0B38B5"/>
      </w:rPr>
      <w:t xml:space="preserve">          </w:t>
    </w:r>
  </w:p>
  <w:p w14:paraId="2B4FB30B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E4A5F"/>
    <w:multiLevelType w:val="hybridMultilevel"/>
    <w:tmpl w:val="D5E8C44A"/>
    <w:lvl w:ilvl="0" w:tplc="040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35ED1"/>
    <w:multiLevelType w:val="hybridMultilevel"/>
    <w:tmpl w:val="7E9EEF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B65CB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81166282">
    <w:abstractNumId w:val="0"/>
  </w:num>
  <w:num w:numId="2" w16cid:durableId="43063707">
    <w:abstractNumId w:val="1"/>
  </w:num>
  <w:num w:numId="3" w16cid:durableId="14309140">
    <w:abstractNumId w:val="2"/>
  </w:num>
  <w:num w:numId="4" w16cid:durableId="231353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2585"/>
    <w:rsid w:val="000104C1"/>
    <w:rsid w:val="00010BF8"/>
    <w:rsid w:val="000322B1"/>
    <w:rsid w:val="00037938"/>
    <w:rsid w:val="00042005"/>
    <w:rsid w:val="00047622"/>
    <w:rsid w:val="00060C3D"/>
    <w:rsid w:val="000640EF"/>
    <w:rsid w:val="0008325E"/>
    <w:rsid w:val="00092A16"/>
    <w:rsid w:val="00097AB5"/>
    <w:rsid w:val="000C2437"/>
    <w:rsid w:val="000C2640"/>
    <w:rsid w:val="000C4A33"/>
    <w:rsid w:val="000C591E"/>
    <w:rsid w:val="000C74A3"/>
    <w:rsid w:val="000D249E"/>
    <w:rsid w:val="000D4C11"/>
    <w:rsid w:val="000D5DEF"/>
    <w:rsid w:val="000D7071"/>
    <w:rsid w:val="000E6C09"/>
    <w:rsid w:val="000E73EA"/>
    <w:rsid w:val="000F0FFE"/>
    <w:rsid w:val="0010242E"/>
    <w:rsid w:val="00103964"/>
    <w:rsid w:val="00122041"/>
    <w:rsid w:val="00124389"/>
    <w:rsid w:val="00125E36"/>
    <w:rsid w:val="00134BF9"/>
    <w:rsid w:val="0014560D"/>
    <w:rsid w:val="001504FB"/>
    <w:rsid w:val="00154AA1"/>
    <w:rsid w:val="00156496"/>
    <w:rsid w:val="00160C1B"/>
    <w:rsid w:val="001647E6"/>
    <w:rsid w:val="0017077E"/>
    <w:rsid w:val="00172C63"/>
    <w:rsid w:val="00173662"/>
    <w:rsid w:val="00173EF1"/>
    <w:rsid w:val="00174317"/>
    <w:rsid w:val="00175C5A"/>
    <w:rsid w:val="00180458"/>
    <w:rsid w:val="00182967"/>
    <w:rsid w:val="0018678F"/>
    <w:rsid w:val="001871DD"/>
    <w:rsid w:val="001908DE"/>
    <w:rsid w:val="00192413"/>
    <w:rsid w:val="0019366C"/>
    <w:rsid w:val="00194BE2"/>
    <w:rsid w:val="001A6926"/>
    <w:rsid w:val="001B4FF4"/>
    <w:rsid w:val="001C21D4"/>
    <w:rsid w:val="001D30A7"/>
    <w:rsid w:val="001D4EA5"/>
    <w:rsid w:val="001D7525"/>
    <w:rsid w:val="00211FFC"/>
    <w:rsid w:val="00227B09"/>
    <w:rsid w:val="00237006"/>
    <w:rsid w:val="00237055"/>
    <w:rsid w:val="00251B41"/>
    <w:rsid w:val="00256DF8"/>
    <w:rsid w:val="002631E7"/>
    <w:rsid w:val="00265A36"/>
    <w:rsid w:val="002709E7"/>
    <w:rsid w:val="0027279E"/>
    <w:rsid w:val="00275462"/>
    <w:rsid w:val="00296794"/>
    <w:rsid w:val="002C0627"/>
    <w:rsid w:val="002C15C4"/>
    <w:rsid w:val="002C2A0D"/>
    <w:rsid w:val="002D6BDC"/>
    <w:rsid w:val="002D7743"/>
    <w:rsid w:val="002E2591"/>
    <w:rsid w:val="002E7866"/>
    <w:rsid w:val="002F1C59"/>
    <w:rsid w:val="002F1D34"/>
    <w:rsid w:val="002F78F8"/>
    <w:rsid w:val="00305D02"/>
    <w:rsid w:val="0031615A"/>
    <w:rsid w:val="00325136"/>
    <w:rsid w:val="0033428F"/>
    <w:rsid w:val="0034022D"/>
    <w:rsid w:val="003444BF"/>
    <w:rsid w:val="00346489"/>
    <w:rsid w:val="00351EEF"/>
    <w:rsid w:val="00354972"/>
    <w:rsid w:val="00354A07"/>
    <w:rsid w:val="00355F08"/>
    <w:rsid w:val="003573A4"/>
    <w:rsid w:val="00360293"/>
    <w:rsid w:val="00360AB1"/>
    <w:rsid w:val="00373AE9"/>
    <w:rsid w:val="00380BBF"/>
    <w:rsid w:val="0038301C"/>
    <w:rsid w:val="00383D27"/>
    <w:rsid w:val="003871F7"/>
    <w:rsid w:val="00387B05"/>
    <w:rsid w:val="00396681"/>
    <w:rsid w:val="003A54AE"/>
    <w:rsid w:val="003A6D19"/>
    <w:rsid w:val="003A6DD9"/>
    <w:rsid w:val="003A7C62"/>
    <w:rsid w:val="003B13FC"/>
    <w:rsid w:val="003B2D6F"/>
    <w:rsid w:val="003B6695"/>
    <w:rsid w:val="003C2032"/>
    <w:rsid w:val="003C2A8E"/>
    <w:rsid w:val="003C4B7A"/>
    <w:rsid w:val="003C71D5"/>
    <w:rsid w:val="003D1D56"/>
    <w:rsid w:val="003D2DD3"/>
    <w:rsid w:val="003D4068"/>
    <w:rsid w:val="003D4BF6"/>
    <w:rsid w:val="003E0205"/>
    <w:rsid w:val="003E7BF0"/>
    <w:rsid w:val="003F3D8A"/>
    <w:rsid w:val="003F45F2"/>
    <w:rsid w:val="004004F6"/>
    <w:rsid w:val="00405DD7"/>
    <w:rsid w:val="0041217D"/>
    <w:rsid w:val="0041592C"/>
    <w:rsid w:val="0042149B"/>
    <w:rsid w:val="0042482D"/>
    <w:rsid w:val="004300C9"/>
    <w:rsid w:val="00445647"/>
    <w:rsid w:val="00447C4C"/>
    <w:rsid w:val="00453401"/>
    <w:rsid w:val="004616DF"/>
    <w:rsid w:val="00480FD4"/>
    <w:rsid w:val="00481A5C"/>
    <w:rsid w:val="00487D25"/>
    <w:rsid w:val="00491D27"/>
    <w:rsid w:val="00493947"/>
    <w:rsid w:val="00497D32"/>
    <w:rsid w:val="004D0FCC"/>
    <w:rsid w:val="004D1EFA"/>
    <w:rsid w:val="004D24C5"/>
    <w:rsid w:val="004D56B6"/>
    <w:rsid w:val="004E079C"/>
    <w:rsid w:val="004F6607"/>
    <w:rsid w:val="00500BA7"/>
    <w:rsid w:val="005014EB"/>
    <w:rsid w:val="00503947"/>
    <w:rsid w:val="00503DDF"/>
    <w:rsid w:val="005047FF"/>
    <w:rsid w:val="00521E7E"/>
    <w:rsid w:val="005236BC"/>
    <w:rsid w:val="005239E0"/>
    <w:rsid w:val="005326A7"/>
    <w:rsid w:val="00546EDD"/>
    <w:rsid w:val="005526AE"/>
    <w:rsid w:val="0055282E"/>
    <w:rsid w:val="00560C9C"/>
    <w:rsid w:val="00561B7B"/>
    <w:rsid w:val="00566851"/>
    <w:rsid w:val="00582098"/>
    <w:rsid w:val="00585B20"/>
    <w:rsid w:val="00593A60"/>
    <w:rsid w:val="0059662C"/>
    <w:rsid w:val="005A0D00"/>
    <w:rsid w:val="005C2441"/>
    <w:rsid w:val="005D063C"/>
    <w:rsid w:val="005D17E1"/>
    <w:rsid w:val="005D6DCE"/>
    <w:rsid w:val="005E03E7"/>
    <w:rsid w:val="005E43C2"/>
    <w:rsid w:val="005E5FA2"/>
    <w:rsid w:val="005F7615"/>
    <w:rsid w:val="00607499"/>
    <w:rsid w:val="00611269"/>
    <w:rsid w:val="00611BAB"/>
    <w:rsid w:val="0061505A"/>
    <w:rsid w:val="00615167"/>
    <w:rsid w:val="00616978"/>
    <w:rsid w:val="00626FC4"/>
    <w:rsid w:val="00633850"/>
    <w:rsid w:val="00637C58"/>
    <w:rsid w:val="0064065C"/>
    <w:rsid w:val="00651F1C"/>
    <w:rsid w:val="00653205"/>
    <w:rsid w:val="006538D0"/>
    <w:rsid w:val="0066110F"/>
    <w:rsid w:val="00662A35"/>
    <w:rsid w:val="00671CFF"/>
    <w:rsid w:val="00674AA9"/>
    <w:rsid w:val="00677A71"/>
    <w:rsid w:val="00680108"/>
    <w:rsid w:val="00694513"/>
    <w:rsid w:val="00695480"/>
    <w:rsid w:val="006A205A"/>
    <w:rsid w:val="006A2BEC"/>
    <w:rsid w:val="006A417E"/>
    <w:rsid w:val="006A5A0B"/>
    <w:rsid w:val="006B132C"/>
    <w:rsid w:val="006B16BC"/>
    <w:rsid w:val="006B2B65"/>
    <w:rsid w:val="006B7DC1"/>
    <w:rsid w:val="006D32A6"/>
    <w:rsid w:val="006D6BDC"/>
    <w:rsid w:val="006E0E8D"/>
    <w:rsid w:val="006E379D"/>
    <w:rsid w:val="006E6859"/>
    <w:rsid w:val="00703D80"/>
    <w:rsid w:val="00711FDD"/>
    <w:rsid w:val="00712A5C"/>
    <w:rsid w:val="00713BFE"/>
    <w:rsid w:val="00715A24"/>
    <w:rsid w:val="0072009A"/>
    <w:rsid w:val="00720790"/>
    <w:rsid w:val="00722E17"/>
    <w:rsid w:val="00723950"/>
    <w:rsid w:val="00723DD2"/>
    <w:rsid w:val="00744DF9"/>
    <w:rsid w:val="00744E7A"/>
    <w:rsid w:val="00746A89"/>
    <w:rsid w:val="007562BE"/>
    <w:rsid w:val="0076348C"/>
    <w:rsid w:val="00764C23"/>
    <w:rsid w:val="007745B4"/>
    <w:rsid w:val="0077700C"/>
    <w:rsid w:val="0078271D"/>
    <w:rsid w:val="00790DD6"/>
    <w:rsid w:val="007973D4"/>
    <w:rsid w:val="00797E87"/>
    <w:rsid w:val="007A37EF"/>
    <w:rsid w:val="007A4D41"/>
    <w:rsid w:val="007B4557"/>
    <w:rsid w:val="007C6FA3"/>
    <w:rsid w:val="007D397E"/>
    <w:rsid w:val="007D3BC6"/>
    <w:rsid w:val="007D7180"/>
    <w:rsid w:val="007F40E1"/>
    <w:rsid w:val="00800E92"/>
    <w:rsid w:val="00805A66"/>
    <w:rsid w:val="00805B43"/>
    <w:rsid w:val="00810AA0"/>
    <w:rsid w:val="00813315"/>
    <w:rsid w:val="00816C0A"/>
    <w:rsid w:val="008176A1"/>
    <w:rsid w:val="00820096"/>
    <w:rsid w:val="008230A6"/>
    <w:rsid w:val="008309EF"/>
    <w:rsid w:val="00831FFD"/>
    <w:rsid w:val="0083419F"/>
    <w:rsid w:val="00834FEF"/>
    <w:rsid w:val="0083562C"/>
    <w:rsid w:val="00837AB2"/>
    <w:rsid w:val="0084361B"/>
    <w:rsid w:val="0084404C"/>
    <w:rsid w:val="00851BED"/>
    <w:rsid w:val="008552C0"/>
    <w:rsid w:val="00855569"/>
    <w:rsid w:val="00856243"/>
    <w:rsid w:val="008577AE"/>
    <w:rsid w:val="00857C7F"/>
    <w:rsid w:val="00871F01"/>
    <w:rsid w:val="00872222"/>
    <w:rsid w:val="008725FE"/>
    <w:rsid w:val="00882596"/>
    <w:rsid w:val="008838D7"/>
    <w:rsid w:val="00887BDF"/>
    <w:rsid w:val="00893C1C"/>
    <w:rsid w:val="0089685E"/>
    <w:rsid w:val="008A74B2"/>
    <w:rsid w:val="008D0383"/>
    <w:rsid w:val="008D2273"/>
    <w:rsid w:val="008E2804"/>
    <w:rsid w:val="008E6A98"/>
    <w:rsid w:val="008F3E52"/>
    <w:rsid w:val="008F77F6"/>
    <w:rsid w:val="00911FC6"/>
    <w:rsid w:val="00915F9C"/>
    <w:rsid w:val="00930692"/>
    <w:rsid w:val="009432B7"/>
    <w:rsid w:val="009519C0"/>
    <w:rsid w:val="009554D1"/>
    <w:rsid w:val="009606D4"/>
    <w:rsid w:val="00966604"/>
    <w:rsid w:val="009758E5"/>
    <w:rsid w:val="009830B9"/>
    <w:rsid w:val="009879C6"/>
    <w:rsid w:val="00991AEC"/>
    <w:rsid w:val="00994B4D"/>
    <w:rsid w:val="009973B1"/>
    <w:rsid w:val="009A3872"/>
    <w:rsid w:val="009C2C48"/>
    <w:rsid w:val="009C43C2"/>
    <w:rsid w:val="009C66CC"/>
    <w:rsid w:val="009C738D"/>
    <w:rsid w:val="009D02A5"/>
    <w:rsid w:val="009D05B6"/>
    <w:rsid w:val="009F29DA"/>
    <w:rsid w:val="009F602F"/>
    <w:rsid w:val="00A018C0"/>
    <w:rsid w:val="00A03D03"/>
    <w:rsid w:val="00A11496"/>
    <w:rsid w:val="00A12A8A"/>
    <w:rsid w:val="00A14DEB"/>
    <w:rsid w:val="00A210AA"/>
    <w:rsid w:val="00A32EFB"/>
    <w:rsid w:val="00A36908"/>
    <w:rsid w:val="00A47375"/>
    <w:rsid w:val="00A56894"/>
    <w:rsid w:val="00A56EB2"/>
    <w:rsid w:val="00A57237"/>
    <w:rsid w:val="00A60E06"/>
    <w:rsid w:val="00A64570"/>
    <w:rsid w:val="00A84650"/>
    <w:rsid w:val="00A87A3D"/>
    <w:rsid w:val="00A9609F"/>
    <w:rsid w:val="00AA465C"/>
    <w:rsid w:val="00AA58FB"/>
    <w:rsid w:val="00AA6A69"/>
    <w:rsid w:val="00AB10C3"/>
    <w:rsid w:val="00AB11B9"/>
    <w:rsid w:val="00AB4BCF"/>
    <w:rsid w:val="00AB5626"/>
    <w:rsid w:val="00AC37BE"/>
    <w:rsid w:val="00AD5458"/>
    <w:rsid w:val="00AD5D33"/>
    <w:rsid w:val="00AE3E91"/>
    <w:rsid w:val="00B074CD"/>
    <w:rsid w:val="00B156A3"/>
    <w:rsid w:val="00B175D5"/>
    <w:rsid w:val="00B21D27"/>
    <w:rsid w:val="00B22CC4"/>
    <w:rsid w:val="00B2472C"/>
    <w:rsid w:val="00B31A22"/>
    <w:rsid w:val="00B35F51"/>
    <w:rsid w:val="00B36B13"/>
    <w:rsid w:val="00B40E6E"/>
    <w:rsid w:val="00B4663E"/>
    <w:rsid w:val="00B61BFF"/>
    <w:rsid w:val="00B6477A"/>
    <w:rsid w:val="00B66163"/>
    <w:rsid w:val="00B83698"/>
    <w:rsid w:val="00B843C4"/>
    <w:rsid w:val="00B84861"/>
    <w:rsid w:val="00B9392A"/>
    <w:rsid w:val="00BA0A91"/>
    <w:rsid w:val="00BA1B8A"/>
    <w:rsid w:val="00BA51C4"/>
    <w:rsid w:val="00BA7B9B"/>
    <w:rsid w:val="00BB2199"/>
    <w:rsid w:val="00BB43B0"/>
    <w:rsid w:val="00BD1914"/>
    <w:rsid w:val="00BD6D67"/>
    <w:rsid w:val="00BF04C0"/>
    <w:rsid w:val="00BF0C98"/>
    <w:rsid w:val="00BF29AA"/>
    <w:rsid w:val="00C0319E"/>
    <w:rsid w:val="00C071D4"/>
    <w:rsid w:val="00C10F26"/>
    <w:rsid w:val="00C171F4"/>
    <w:rsid w:val="00C20F61"/>
    <w:rsid w:val="00C317D6"/>
    <w:rsid w:val="00C31D3E"/>
    <w:rsid w:val="00C3226B"/>
    <w:rsid w:val="00C42013"/>
    <w:rsid w:val="00C45FD5"/>
    <w:rsid w:val="00C46A1E"/>
    <w:rsid w:val="00C51365"/>
    <w:rsid w:val="00C525A2"/>
    <w:rsid w:val="00C60434"/>
    <w:rsid w:val="00C61242"/>
    <w:rsid w:val="00C64A8E"/>
    <w:rsid w:val="00C86C3F"/>
    <w:rsid w:val="00C90175"/>
    <w:rsid w:val="00C97A8A"/>
    <w:rsid w:val="00CB7A50"/>
    <w:rsid w:val="00CC370F"/>
    <w:rsid w:val="00CD71B5"/>
    <w:rsid w:val="00CE102D"/>
    <w:rsid w:val="00CE1F13"/>
    <w:rsid w:val="00CE6D84"/>
    <w:rsid w:val="00D066B5"/>
    <w:rsid w:val="00D074CC"/>
    <w:rsid w:val="00D23DED"/>
    <w:rsid w:val="00D248A7"/>
    <w:rsid w:val="00D30EB1"/>
    <w:rsid w:val="00D3289B"/>
    <w:rsid w:val="00D337BB"/>
    <w:rsid w:val="00D37B75"/>
    <w:rsid w:val="00D53D13"/>
    <w:rsid w:val="00D56665"/>
    <w:rsid w:val="00D64EE9"/>
    <w:rsid w:val="00D676D2"/>
    <w:rsid w:val="00D728E6"/>
    <w:rsid w:val="00D74C63"/>
    <w:rsid w:val="00D85B06"/>
    <w:rsid w:val="00D92C3D"/>
    <w:rsid w:val="00DA0635"/>
    <w:rsid w:val="00DA1273"/>
    <w:rsid w:val="00DA3279"/>
    <w:rsid w:val="00DA3B25"/>
    <w:rsid w:val="00DA3C6A"/>
    <w:rsid w:val="00DB017D"/>
    <w:rsid w:val="00DB0C21"/>
    <w:rsid w:val="00DB4F16"/>
    <w:rsid w:val="00DB6F26"/>
    <w:rsid w:val="00DC4851"/>
    <w:rsid w:val="00DC5B53"/>
    <w:rsid w:val="00DC5FE9"/>
    <w:rsid w:val="00DD0E73"/>
    <w:rsid w:val="00DD3032"/>
    <w:rsid w:val="00DD792B"/>
    <w:rsid w:val="00DE03AF"/>
    <w:rsid w:val="00DE4B2C"/>
    <w:rsid w:val="00DE5EF5"/>
    <w:rsid w:val="00DF07CC"/>
    <w:rsid w:val="00DF0838"/>
    <w:rsid w:val="00DF1E24"/>
    <w:rsid w:val="00E0036F"/>
    <w:rsid w:val="00E10857"/>
    <w:rsid w:val="00E10926"/>
    <w:rsid w:val="00E30C54"/>
    <w:rsid w:val="00E34268"/>
    <w:rsid w:val="00E4600E"/>
    <w:rsid w:val="00E6030C"/>
    <w:rsid w:val="00E61AAD"/>
    <w:rsid w:val="00E661F3"/>
    <w:rsid w:val="00E82C93"/>
    <w:rsid w:val="00E9040E"/>
    <w:rsid w:val="00E90863"/>
    <w:rsid w:val="00E94737"/>
    <w:rsid w:val="00EA36C9"/>
    <w:rsid w:val="00ED36BE"/>
    <w:rsid w:val="00ED36F3"/>
    <w:rsid w:val="00ED5B07"/>
    <w:rsid w:val="00ED6FA0"/>
    <w:rsid w:val="00EF4B36"/>
    <w:rsid w:val="00F05523"/>
    <w:rsid w:val="00F07D6A"/>
    <w:rsid w:val="00F12E31"/>
    <w:rsid w:val="00F23E6F"/>
    <w:rsid w:val="00F27734"/>
    <w:rsid w:val="00F373BA"/>
    <w:rsid w:val="00F37BAF"/>
    <w:rsid w:val="00F42C92"/>
    <w:rsid w:val="00F47A14"/>
    <w:rsid w:val="00F50045"/>
    <w:rsid w:val="00F5343C"/>
    <w:rsid w:val="00F54452"/>
    <w:rsid w:val="00F572D7"/>
    <w:rsid w:val="00F60F23"/>
    <w:rsid w:val="00F613A0"/>
    <w:rsid w:val="00F6197F"/>
    <w:rsid w:val="00F714FC"/>
    <w:rsid w:val="00F71C67"/>
    <w:rsid w:val="00F72071"/>
    <w:rsid w:val="00F72550"/>
    <w:rsid w:val="00F75589"/>
    <w:rsid w:val="00F80C29"/>
    <w:rsid w:val="00F82612"/>
    <w:rsid w:val="00F85F64"/>
    <w:rsid w:val="00F872B8"/>
    <w:rsid w:val="00F94F68"/>
    <w:rsid w:val="00FA0057"/>
    <w:rsid w:val="00FA7BF3"/>
    <w:rsid w:val="00FB4178"/>
    <w:rsid w:val="00FC1C59"/>
    <w:rsid w:val="00FC5FFA"/>
    <w:rsid w:val="00FF0291"/>
    <w:rsid w:val="02432437"/>
    <w:rsid w:val="029096D4"/>
    <w:rsid w:val="032A9043"/>
    <w:rsid w:val="0397B4B9"/>
    <w:rsid w:val="03DD9E4E"/>
    <w:rsid w:val="0454B470"/>
    <w:rsid w:val="06388AD1"/>
    <w:rsid w:val="06B9BBF1"/>
    <w:rsid w:val="06E17603"/>
    <w:rsid w:val="07444E8B"/>
    <w:rsid w:val="0800545C"/>
    <w:rsid w:val="08099DC1"/>
    <w:rsid w:val="088EDE1B"/>
    <w:rsid w:val="092098D4"/>
    <w:rsid w:val="09455FB4"/>
    <w:rsid w:val="09C94B6E"/>
    <w:rsid w:val="0A420D13"/>
    <w:rsid w:val="0B0C5D0C"/>
    <w:rsid w:val="0B101900"/>
    <w:rsid w:val="0B75EEB9"/>
    <w:rsid w:val="0C4D013C"/>
    <w:rsid w:val="0D40964E"/>
    <w:rsid w:val="0E32B008"/>
    <w:rsid w:val="0EFE2BF4"/>
    <w:rsid w:val="0F22FA23"/>
    <w:rsid w:val="0F9B896F"/>
    <w:rsid w:val="1042BB86"/>
    <w:rsid w:val="10EE76C5"/>
    <w:rsid w:val="1321CC0F"/>
    <w:rsid w:val="134A3884"/>
    <w:rsid w:val="13972474"/>
    <w:rsid w:val="1397B7E2"/>
    <w:rsid w:val="14562C16"/>
    <w:rsid w:val="14A6F796"/>
    <w:rsid w:val="15DD10CB"/>
    <w:rsid w:val="15F86396"/>
    <w:rsid w:val="16D02E3F"/>
    <w:rsid w:val="16EA2461"/>
    <w:rsid w:val="16F61B0A"/>
    <w:rsid w:val="17A1F0A5"/>
    <w:rsid w:val="17B8BA16"/>
    <w:rsid w:val="18662253"/>
    <w:rsid w:val="19A71065"/>
    <w:rsid w:val="1A49E8D3"/>
    <w:rsid w:val="1A4F7FAA"/>
    <w:rsid w:val="1BF4B336"/>
    <w:rsid w:val="1C020465"/>
    <w:rsid w:val="1CAB306A"/>
    <w:rsid w:val="1D113779"/>
    <w:rsid w:val="1D4C852A"/>
    <w:rsid w:val="1D6086B3"/>
    <w:rsid w:val="1D6867DF"/>
    <w:rsid w:val="1E573F04"/>
    <w:rsid w:val="1FAE2BD6"/>
    <w:rsid w:val="2014E0F8"/>
    <w:rsid w:val="218A50BB"/>
    <w:rsid w:val="226A5E7F"/>
    <w:rsid w:val="227DE96F"/>
    <w:rsid w:val="22BB7CD3"/>
    <w:rsid w:val="236521E5"/>
    <w:rsid w:val="240D4E7A"/>
    <w:rsid w:val="264B7095"/>
    <w:rsid w:val="26AE141C"/>
    <w:rsid w:val="27412F24"/>
    <w:rsid w:val="27A32761"/>
    <w:rsid w:val="281A9F53"/>
    <w:rsid w:val="28CE7266"/>
    <w:rsid w:val="2A256E9A"/>
    <w:rsid w:val="2A3F6D62"/>
    <w:rsid w:val="2B7D9604"/>
    <w:rsid w:val="2B8A8372"/>
    <w:rsid w:val="2BAAE950"/>
    <w:rsid w:val="2C64182C"/>
    <w:rsid w:val="2D768069"/>
    <w:rsid w:val="2E3DEDA5"/>
    <w:rsid w:val="2F7DCC6C"/>
    <w:rsid w:val="3055A083"/>
    <w:rsid w:val="31BC411E"/>
    <w:rsid w:val="34ACC135"/>
    <w:rsid w:val="34B73148"/>
    <w:rsid w:val="34BA126D"/>
    <w:rsid w:val="35AEB258"/>
    <w:rsid w:val="36CA28A5"/>
    <w:rsid w:val="36EF940A"/>
    <w:rsid w:val="379D9655"/>
    <w:rsid w:val="38400709"/>
    <w:rsid w:val="384DD857"/>
    <w:rsid w:val="38D51DDC"/>
    <w:rsid w:val="3B6FF31F"/>
    <w:rsid w:val="3BFB739B"/>
    <w:rsid w:val="3C24CB29"/>
    <w:rsid w:val="3C4258C5"/>
    <w:rsid w:val="3C499C87"/>
    <w:rsid w:val="3C928DC2"/>
    <w:rsid w:val="3CA81D81"/>
    <w:rsid w:val="3D9E8771"/>
    <w:rsid w:val="3E9912BA"/>
    <w:rsid w:val="3EB09FAC"/>
    <w:rsid w:val="3ED583B3"/>
    <w:rsid w:val="40167324"/>
    <w:rsid w:val="401D745B"/>
    <w:rsid w:val="423EC54D"/>
    <w:rsid w:val="439B2BC0"/>
    <w:rsid w:val="4473434F"/>
    <w:rsid w:val="45185CA1"/>
    <w:rsid w:val="45589B39"/>
    <w:rsid w:val="46993D5C"/>
    <w:rsid w:val="47489C00"/>
    <w:rsid w:val="47586C09"/>
    <w:rsid w:val="4785C2CA"/>
    <w:rsid w:val="47C1EF6A"/>
    <w:rsid w:val="49A5CB96"/>
    <w:rsid w:val="4A81CD6E"/>
    <w:rsid w:val="4AAC2F76"/>
    <w:rsid w:val="4AB1246D"/>
    <w:rsid w:val="4BD9D0EC"/>
    <w:rsid w:val="4CDD1A24"/>
    <w:rsid w:val="4D6FC584"/>
    <w:rsid w:val="4E84951D"/>
    <w:rsid w:val="4F3BD0F2"/>
    <w:rsid w:val="4F98CB2D"/>
    <w:rsid w:val="5131E3A6"/>
    <w:rsid w:val="516E0BAA"/>
    <w:rsid w:val="51D8153D"/>
    <w:rsid w:val="520ED028"/>
    <w:rsid w:val="521FD554"/>
    <w:rsid w:val="522CE5A7"/>
    <w:rsid w:val="52323F1E"/>
    <w:rsid w:val="53C32702"/>
    <w:rsid w:val="540948E6"/>
    <w:rsid w:val="54D52BB1"/>
    <w:rsid w:val="55213BE9"/>
    <w:rsid w:val="55ABE824"/>
    <w:rsid w:val="574342D9"/>
    <w:rsid w:val="57B51EA8"/>
    <w:rsid w:val="583AC1C3"/>
    <w:rsid w:val="58C869FD"/>
    <w:rsid w:val="5A1F5304"/>
    <w:rsid w:val="5B6C77D3"/>
    <w:rsid w:val="5BECD606"/>
    <w:rsid w:val="5C4B6CDF"/>
    <w:rsid w:val="5C531476"/>
    <w:rsid w:val="5C89BB00"/>
    <w:rsid w:val="5DD3D87B"/>
    <w:rsid w:val="5DFE147D"/>
    <w:rsid w:val="5F863CE7"/>
    <w:rsid w:val="61D6F68E"/>
    <w:rsid w:val="61E05773"/>
    <w:rsid w:val="652F58A1"/>
    <w:rsid w:val="65971D41"/>
    <w:rsid w:val="65EDADB9"/>
    <w:rsid w:val="6632AA6D"/>
    <w:rsid w:val="66BAD384"/>
    <w:rsid w:val="680578B5"/>
    <w:rsid w:val="683771DD"/>
    <w:rsid w:val="68512866"/>
    <w:rsid w:val="68D758BF"/>
    <w:rsid w:val="69CA2E00"/>
    <w:rsid w:val="6A9F8AF8"/>
    <w:rsid w:val="6C6485BE"/>
    <w:rsid w:val="6DB4BAF7"/>
    <w:rsid w:val="6F1E2F14"/>
    <w:rsid w:val="6F8B8508"/>
    <w:rsid w:val="6FF35443"/>
    <w:rsid w:val="70988007"/>
    <w:rsid w:val="7197D2D3"/>
    <w:rsid w:val="731B6FDF"/>
    <w:rsid w:val="738DC0A8"/>
    <w:rsid w:val="73E619D1"/>
    <w:rsid w:val="74726301"/>
    <w:rsid w:val="75118EDC"/>
    <w:rsid w:val="756800D7"/>
    <w:rsid w:val="76EFDE43"/>
    <w:rsid w:val="76FAD50C"/>
    <w:rsid w:val="77787E5E"/>
    <w:rsid w:val="77E20C4F"/>
    <w:rsid w:val="77EE787A"/>
    <w:rsid w:val="781F3569"/>
    <w:rsid w:val="78DFFE23"/>
    <w:rsid w:val="791E78E5"/>
    <w:rsid w:val="79BAB4CD"/>
    <w:rsid w:val="7A679FA3"/>
    <w:rsid w:val="7AE1F925"/>
    <w:rsid w:val="7AE72EF4"/>
    <w:rsid w:val="7D1A73C0"/>
    <w:rsid w:val="7D6785AC"/>
    <w:rsid w:val="7E51FE77"/>
    <w:rsid w:val="7E5489A4"/>
    <w:rsid w:val="7EEF09DA"/>
    <w:rsid w:val="7F7D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B7005"/>
  <w15:docId w15:val="{9C88B8C9-8365-4BF1-9A33-BB7D01E1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3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A6DD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6DD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607499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6477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031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31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31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31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319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54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3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ac3e3f-b123-43ee-8d46-d87e85c3d320">
      <Terms xmlns="http://schemas.microsoft.com/office/infopath/2007/PartnerControls"/>
    </lcf76f155ced4ddcb4097134ff3c332f>
    <TaxCatchAll xmlns="f1ef783d-eb84-47c4-890f-2f01f5d6c60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785AC270B2944EA19B74548372C500" ma:contentTypeVersion="15" ma:contentTypeDescription="Vytvoří nový dokument" ma:contentTypeScope="" ma:versionID="128712303c5797fa849720c05f80bb3b">
  <xsd:schema xmlns:xsd="http://www.w3.org/2001/XMLSchema" xmlns:xs="http://www.w3.org/2001/XMLSchema" xmlns:p="http://schemas.microsoft.com/office/2006/metadata/properties" xmlns:ns2="2fac3e3f-b123-43ee-8d46-d87e85c3d320" xmlns:ns3="f1ef783d-eb84-47c4-890f-2f01f5d6c608" targetNamespace="http://schemas.microsoft.com/office/2006/metadata/properties" ma:root="true" ma:fieldsID="9ef74c663b92ce7e2558de2dc1c48fe7" ns2:_="" ns3:_="">
    <xsd:import namespace="2fac3e3f-b123-43ee-8d46-d87e85c3d320"/>
    <xsd:import namespace="f1ef783d-eb84-47c4-890f-2f01f5d6c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c3e3f-b123-43ee-8d46-d87e85c3d3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78b1145-2734-4df0-b252-269a63a620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ef783d-eb84-47c4-890f-2f01f5d6c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aa0a612-8ab6-4143-9b02-91237f3ff036}" ma:internalName="TaxCatchAll" ma:showField="CatchAllData" ma:web="f1ef783d-eb84-47c4-890f-2f01f5d6c6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6F316F-5BC6-4DF6-ABD2-1C1E179480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1B58F1-0EFC-4354-AF82-6001B39A7E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9F19D3-7257-464B-A682-8833DFA2BCA5}">
  <ds:schemaRefs>
    <ds:schemaRef ds:uri="http://schemas.microsoft.com/office/2006/metadata/properties"/>
    <ds:schemaRef ds:uri="http://schemas.microsoft.com/office/infopath/2007/PartnerControls"/>
    <ds:schemaRef ds:uri="2fac3e3f-b123-43ee-8d46-d87e85c3d320"/>
    <ds:schemaRef ds:uri="f1ef783d-eb84-47c4-890f-2f01f5d6c608"/>
  </ds:schemaRefs>
</ds:datastoreItem>
</file>

<file path=customXml/itemProps4.xml><?xml version="1.0" encoding="utf-8"?>
<ds:datastoreItem xmlns:ds="http://schemas.openxmlformats.org/officeDocument/2006/customXml" ds:itemID="{DDBEDBFB-08C9-4EFF-9503-505C00BE5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c3e3f-b123-43ee-8d46-d87e85c3d320"/>
    <ds:schemaRef ds:uri="f1ef783d-eb84-47c4-890f-2f01f5d6c6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906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Lenka Schäfer</cp:lastModifiedBy>
  <cp:revision>3</cp:revision>
  <cp:lastPrinted>2024-04-17T15:43:00Z</cp:lastPrinted>
  <dcterms:created xsi:type="dcterms:W3CDTF">2025-03-14T09:56:00Z</dcterms:created>
  <dcterms:modified xsi:type="dcterms:W3CDTF">2025-04-02T09:17:00Z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0x01010015785AC270B2944EA19B74548372C500</vt:lpwstr>
  </property>
  <property fmtid="{D5CDD505-2E9C-101B-9397-08002B2CF9AE}" pid="3" name="MediaServiceImageTags">
    <vt:lpwstr/>
  </property>
</Properties>
</file>